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0A3A" w14:textId="4A329C2B" w:rsidR="00F33E22" w:rsidRPr="0087438B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  <w:b/>
          <w:bCs/>
          <w:lang w:bidi="ar-EG"/>
        </w:rPr>
      </w:pPr>
      <w:r w:rsidRPr="0087438B">
        <w:rPr>
          <w:rFonts w:ascii="Calibri" w:eastAsia="Calibri" w:hAnsi="Calibri" w:cs="Calibri"/>
          <w:b/>
          <w:bCs/>
          <w:rtl/>
          <w:lang w:bidi="ar-EG"/>
        </w:rPr>
        <w:t>ملحق (1)</w:t>
      </w:r>
      <w:r w:rsidRPr="0087438B">
        <w:rPr>
          <w:rFonts w:ascii="Calibri" w:hAnsi="Calibri" w:cs="Calibri"/>
          <w:b/>
          <w:bCs/>
          <w:rtl/>
          <w:lang w:bidi="ar-EG"/>
        </w:rPr>
        <w:t xml:space="preserve"> استمارة تقويم مقرر العصر الفرعوني</w:t>
      </w:r>
    </w:p>
    <w:p w14:paraId="2C04AB76" w14:textId="77777777" w:rsidR="00F33E22" w:rsidRPr="0087438B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  <w:b/>
          <w:bCs/>
          <w:rtl/>
          <w:lang w:bidi="ar-EG"/>
        </w:rPr>
      </w:pPr>
      <w:r w:rsidRPr="0087438B">
        <w:rPr>
          <w:rFonts w:ascii="Calibri" w:hAnsi="Calibri" w:cs="Calibri"/>
          <w:b/>
          <w:bCs/>
          <w:rtl/>
          <w:lang w:bidi="ar-EG"/>
        </w:rPr>
        <w:t>كلية الاقتصاد المنزلي/ قسم الملابس والنسيج</w:t>
      </w:r>
    </w:p>
    <w:p w14:paraId="29030789" w14:textId="48818629" w:rsidR="00F33E22" w:rsidRPr="0087438B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  <w:b/>
          <w:bCs/>
          <w:rtl/>
          <w:lang w:bidi="ar-EG"/>
        </w:rPr>
      </w:pPr>
      <w:r w:rsidRPr="0087438B">
        <w:rPr>
          <w:rFonts w:ascii="Calibri" w:hAnsi="Calibri" w:cs="Calibri"/>
          <w:b/>
          <w:bCs/>
          <w:rtl/>
        </w:rPr>
        <w:t>اسم الطالب/.......................................................................</w:t>
      </w:r>
    </w:p>
    <w:tbl>
      <w:tblPr>
        <w:tblStyle w:val="TableGrid"/>
        <w:bidiVisual/>
        <w:tblW w:w="8256" w:type="dxa"/>
        <w:tblLayout w:type="fixed"/>
        <w:tblLook w:val="04A0" w:firstRow="1" w:lastRow="0" w:firstColumn="1" w:lastColumn="0" w:noHBand="0" w:noVBand="1"/>
      </w:tblPr>
      <w:tblGrid>
        <w:gridCol w:w="480"/>
        <w:gridCol w:w="6218"/>
        <w:gridCol w:w="779"/>
        <w:gridCol w:w="779"/>
      </w:tblGrid>
      <w:tr w:rsidR="0087438B" w:rsidRPr="0087438B" w14:paraId="15A218AF" w14:textId="77777777" w:rsidTr="0087438B">
        <w:trPr>
          <w:trHeight w:val="42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D553A" w14:textId="416ED878" w:rsidR="0087438B" w:rsidRPr="0087438B" w:rsidRDefault="0087438B" w:rsidP="0087438B">
            <w:pPr>
              <w:pStyle w:val="NoSpacing"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7438B">
              <w:rPr>
                <w:rFonts w:ascii="Calibri" w:hAnsi="Calibri" w:cs="Calibri"/>
                <w:b/>
                <w:bCs/>
                <w:rtl/>
              </w:rPr>
              <w:t>م</w:t>
            </w:r>
          </w:p>
        </w:tc>
        <w:tc>
          <w:tcPr>
            <w:tcW w:w="6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B6F6E" w14:textId="54734A6F" w:rsidR="0087438B" w:rsidRPr="0087438B" w:rsidRDefault="0087438B" w:rsidP="0087438B">
            <w:pPr>
              <w:pStyle w:val="NoSpacing"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7438B">
              <w:rPr>
                <w:rFonts w:ascii="Calibri" w:hAnsi="Calibri" w:cs="Calibri"/>
                <w:b/>
                <w:bCs/>
                <w:rtl/>
              </w:rPr>
              <w:t>السؤال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CAC" w14:textId="0C7462C9" w:rsidR="0087438B" w:rsidRPr="0087438B" w:rsidRDefault="0087438B" w:rsidP="0087438B">
            <w:pPr>
              <w:pStyle w:val="NoSpacing"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lang w:bidi="ar-EG"/>
              </w:rPr>
            </w:pPr>
            <w:r w:rsidRPr="0087438B">
              <w:rPr>
                <w:rFonts w:ascii="Calibri" w:hAnsi="Calibri" w:cs="Calibri"/>
                <w:b/>
                <w:bCs/>
                <w:rtl/>
                <w:lang w:bidi="ar-EG"/>
              </w:rPr>
              <w:t>الإجابة</w:t>
            </w:r>
          </w:p>
        </w:tc>
      </w:tr>
      <w:tr w:rsidR="0087438B" w:rsidRPr="0087438B" w14:paraId="4C1A4568" w14:textId="77777777" w:rsidTr="0087438B">
        <w:trPr>
          <w:trHeight w:val="42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E7CB" w14:textId="322D5431" w:rsidR="0087438B" w:rsidRPr="0087438B" w:rsidRDefault="0087438B" w:rsidP="0087438B">
            <w:pPr>
              <w:pStyle w:val="NoSpacing"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2D36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61FB" w14:textId="6B66C76E" w:rsidR="0087438B" w:rsidRPr="0087438B" w:rsidRDefault="0087438B" w:rsidP="0087438B">
            <w:pPr>
              <w:pStyle w:val="NoSpacing"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lang w:bidi="ar-EG"/>
              </w:rPr>
            </w:pPr>
            <w:r w:rsidRPr="0087438B">
              <w:rPr>
                <w:rFonts w:ascii="Calibri" w:hAnsi="Calibri" w:cs="Calibri"/>
                <w:b/>
                <w:bCs/>
                <w:rtl/>
              </w:rPr>
              <w:t>نعم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D391" w14:textId="60FDAC7D" w:rsidR="0087438B" w:rsidRPr="0087438B" w:rsidRDefault="0087438B" w:rsidP="0087438B">
            <w:pPr>
              <w:pStyle w:val="NoSpacing"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lang w:bidi="ar-EG"/>
              </w:rPr>
            </w:pPr>
            <w:r w:rsidRPr="0087438B">
              <w:rPr>
                <w:rFonts w:ascii="Calibri" w:hAnsi="Calibri" w:cs="Calibri"/>
                <w:b/>
                <w:bCs/>
                <w:rtl/>
              </w:rPr>
              <w:t>لا</w:t>
            </w:r>
          </w:p>
        </w:tc>
      </w:tr>
      <w:tr w:rsidR="0087438B" w:rsidRPr="0087438B" w14:paraId="3BC39F18" w14:textId="77777777" w:rsidTr="0087438B">
        <w:trPr>
          <w:trHeight w:val="4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97A6" w14:textId="7EF8BFD5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840F" w14:textId="59504EE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 xml:space="preserve">المقرر مشوق ويحافظ على جذب </w:t>
            </w:r>
            <w:r w:rsidR="007851E7" w:rsidRPr="0087438B">
              <w:rPr>
                <w:rFonts w:ascii="Calibri" w:hAnsi="Calibri" w:cs="Calibri" w:hint="cs"/>
                <w:rtl/>
              </w:rPr>
              <w:t>انتباهك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B99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A8DB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1A5B1ECB" w14:textId="77777777" w:rsidTr="0087438B">
        <w:trPr>
          <w:trHeight w:val="4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4C6" w14:textId="10B0ED7E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9D97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المقرر يرتبط بالتخصص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5A5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1F9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12667903" w14:textId="77777777" w:rsidTr="0087438B">
        <w:trPr>
          <w:trHeight w:val="4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35A" w14:textId="5D2FCBC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509D" w14:textId="23F74EAA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 xml:space="preserve">المقرر يتضمن معلومات حديثة (مهمة – </w:t>
            </w:r>
            <w:r w:rsidR="007851E7" w:rsidRPr="0087438B">
              <w:rPr>
                <w:rFonts w:ascii="Calibri" w:hAnsi="Calibri" w:cs="Calibri" w:hint="cs"/>
                <w:color w:val="000000"/>
                <w:rtl/>
              </w:rPr>
              <w:t>تاريخية)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45D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8A6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1E73A8CB" w14:textId="77777777" w:rsidTr="0087438B">
        <w:trPr>
          <w:trHeight w:val="3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1E1E" w14:textId="260DB7B1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16F3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المقرر يوفر أمثلة عملية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F02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2B7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4C0F284C" w14:textId="77777777" w:rsidTr="0087438B">
        <w:trPr>
          <w:trHeight w:val="4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4411" w14:textId="186A7ACA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3598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المقرر له أهداف واضحة ومعلنة ومحددة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D89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5C7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4FECAA52" w14:textId="77777777" w:rsidTr="0087438B">
        <w:trPr>
          <w:trHeight w:val="3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BFC0" w14:textId="3728CEB9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2847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يزودك المقرر بالمعرفة المفيدة والفهم المتعمق للموضوع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BA1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F2E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68AFB70A" w14:textId="77777777" w:rsidTr="0087438B">
        <w:trPr>
          <w:trHeight w:val="5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F7FC" w14:textId="2D1E49C9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7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637B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يكسبك المقرر بعض المهارات المهنية التي تفيد في الحياة العملية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C80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16C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18C1004F" w14:textId="77777777" w:rsidTr="0087438B">
        <w:trPr>
          <w:trHeight w:val="3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F451" w14:textId="4FD1061F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8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A0AB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تساهم المحاضرات في تفهم موضوع المقرر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06A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025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2C649022" w14:textId="77777777" w:rsidTr="0087438B">
        <w:trPr>
          <w:trHeight w:val="17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844" w14:textId="589A4C56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rtl/>
              </w:rPr>
            </w:pPr>
            <w:r w:rsidRPr="0087438B">
              <w:rPr>
                <w:rFonts w:ascii="Calibri" w:hAnsi="Calibri" w:cs="Calibri"/>
                <w:rtl/>
                <w:lang w:bidi="ar-EG"/>
              </w:rPr>
              <w:t>10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0B7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تضمن المحاضرات المشاركة من جانب الطلاب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EF2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909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413484DE" w14:textId="77777777" w:rsidTr="0087438B">
        <w:trPr>
          <w:trHeight w:val="3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353B" w14:textId="3FECE2C6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11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D9D9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مقدار المعلومات المقدمة في المحاضرات مناسب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344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9B7A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71EF905A" w14:textId="77777777" w:rsidTr="0087438B">
        <w:trPr>
          <w:trHeight w:val="2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18E" w14:textId="5FA6CCC4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</w:rPr>
              <w:t>12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744F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كتاب المقرر يعتبر مناسبا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EBB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237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27A81045" w14:textId="77777777" w:rsidTr="0087438B">
        <w:trPr>
          <w:trHeight w:val="3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CDE0" w14:textId="0B6FB754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  <w:lang w:bidi="ar-EG"/>
              </w:rPr>
              <w:t>13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C38C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تحب ذلك المقرر؟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C0B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EBA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344026F1" w14:textId="77777777" w:rsidTr="0087438B">
        <w:trPr>
          <w:trHeight w:val="3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F3B7" w14:textId="16D7FE52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  <w:lang w:bidi="ar-EG"/>
              </w:rPr>
              <w:t>14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ACB8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في رأيك هل يجب تحسين المقرر؟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E6D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1C2F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579A0BDF" w14:textId="77777777" w:rsidTr="0087438B">
        <w:trPr>
          <w:trHeight w:val="4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CCA9" w14:textId="36607C4D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  <w:lang w:bidi="ar-EG"/>
              </w:rPr>
              <w:t>15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3274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طريقة تدريس المقرر تشعرك بالملل؟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BC9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A5F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  <w:tr w:rsidR="0087438B" w:rsidRPr="0087438B" w14:paraId="670A10ED" w14:textId="77777777" w:rsidTr="0087438B">
        <w:trPr>
          <w:trHeight w:val="39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504A" w14:textId="15ED994A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  <w:r w:rsidRPr="0087438B">
              <w:rPr>
                <w:rFonts w:ascii="Calibri" w:hAnsi="Calibri" w:cs="Calibri"/>
                <w:rtl/>
                <w:lang w:bidi="ar-EG"/>
              </w:rPr>
              <w:t>16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E67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color w:val="000000"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في رأيك هل يجب تغيير طريقة تدريس المقرر؟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EE4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E084" w14:textId="77777777" w:rsidR="0087438B" w:rsidRPr="0087438B" w:rsidRDefault="0087438B" w:rsidP="0087438B">
            <w:pPr>
              <w:pStyle w:val="NoSpacing"/>
              <w:spacing w:line="276" w:lineRule="auto"/>
              <w:ind w:left="-1"/>
              <w:rPr>
                <w:rFonts w:ascii="Calibri" w:hAnsi="Calibri" w:cs="Calibri"/>
                <w:lang w:bidi="ar-EG"/>
              </w:rPr>
            </w:pPr>
          </w:p>
        </w:tc>
      </w:tr>
    </w:tbl>
    <w:p w14:paraId="0838405F" w14:textId="77777777" w:rsidR="00F33E22" w:rsidRPr="0087438B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  <w:rtl/>
          <w:lang w:bidi="ar-EG"/>
        </w:rPr>
      </w:pPr>
      <w:r w:rsidRPr="0087438B">
        <w:rPr>
          <w:rFonts w:ascii="Calibri" w:hAnsi="Calibri" w:cs="Calibri"/>
          <w:rtl/>
        </w:rPr>
        <w:t>ملاحظات أخري.......................................................................................</w:t>
      </w:r>
    </w:p>
    <w:p w14:paraId="710A420B" w14:textId="77777777" w:rsidR="00F33E22" w:rsidRPr="0087438B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</w:rPr>
      </w:pPr>
      <w:r w:rsidRPr="0087438B">
        <w:rPr>
          <w:rFonts w:ascii="Calibri" w:hAnsi="Calibri" w:cs="Calibri"/>
          <w:rtl/>
        </w:rPr>
        <w:t>.</w:t>
      </w:r>
    </w:p>
    <w:p w14:paraId="6595E122" w14:textId="77777777" w:rsidR="00F33E22" w:rsidRPr="0087438B" w:rsidRDefault="00F33E22" w:rsidP="0087438B">
      <w:pPr>
        <w:spacing w:line="276" w:lineRule="auto"/>
        <w:rPr>
          <w:rFonts w:ascii="Calibri" w:hAnsi="Calibri" w:cs="Calibri"/>
          <w:rtl/>
          <w:lang w:bidi="ar-EG"/>
        </w:rPr>
      </w:pPr>
      <w:r w:rsidRPr="0087438B">
        <w:rPr>
          <w:rFonts w:ascii="Calibri" w:hAnsi="Calibri" w:cs="Calibri"/>
          <w:rtl/>
          <w:lang w:bidi="ar-EG"/>
        </w:rPr>
        <w:br w:type="page"/>
      </w:r>
    </w:p>
    <w:p w14:paraId="31948F6A" w14:textId="25EBE3FB" w:rsidR="00F33E22" w:rsidRPr="007851E7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  <w:b/>
          <w:bCs/>
          <w:lang w:bidi="ar-EG"/>
        </w:rPr>
      </w:pPr>
      <w:r w:rsidRPr="007851E7">
        <w:rPr>
          <w:rFonts w:ascii="Calibri" w:hAnsi="Calibri" w:cs="Calibri"/>
          <w:b/>
          <w:bCs/>
          <w:rtl/>
          <w:lang w:bidi="ar-EG"/>
        </w:rPr>
        <w:lastRenderedPageBreak/>
        <w:t>ملحق (2)</w:t>
      </w:r>
      <w:r w:rsidRPr="007851E7">
        <w:rPr>
          <w:rFonts w:ascii="Calibri" w:hAnsi="Calibri" w:cs="Calibri"/>
          <w:b/>
          <w:bCs/>
          <w:lang w:bidi="ar-EG"/>
        </w:rPr>
        <w:t xml:space="preserve"> </w:t>
      </w:r>
      <w:r w:rsidRPr="007851E7">
        <w:rPr>
          <w:rFonts w:ascii="Calibri" w:hAnsi="Calibri" w:cs="Calibri"/>
          <w:b/>
          <w:bCs/>
          <w:rtl/>
        </w:rPr>
        <w:t>استمارة استبيان لانتقاء عينة البحث</w:t>
      </w:r>
      <w:bookmarkStart w:id="0" w:name="_gjdgxs" w:colFirst="0" w:colLast="0"/>
      <w:bookmarkEnd w:id="0"/>
    </w:p>
    <w:p w14:paraId="64C57111" w14:textId="5EA303F4" w:rsidR="00F33E22" w:rsidRPr="007851E7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  <w:b/>
          <w:bCs/>
          <w:rtl/>
          <w:lang w:bidi="ar-EG"/>
        </w:rPr>
      </w:pPr>
      <w:r w:rsidRPr="007851E7">
        <w:rPr>
          <w:rFonts w:ascii="Calibri" w:hAnsi="Calibri" w:cs="Calibri"/>
          <w:b/>
          <w:bCs/>
          <w:rtl/>
          <w:lang w:bidi="ar-EG"/>
        </w:rPr>
        <w:t>كلية الاقتصاد المنزلي</w:t>
      </w:r>
      <w:r w:rsidR="0087438B" w:rsidRPr="007851E7">
        <w:rPr>
          <w:rFonts w:ascii="Calibri" w:hAnsi="Calibri" w:cs="Calibri" w:hint="cs"/>
          <w:b/>
          <w:bCs/>
          <w:rtl/>
          <w:lang w:bidi="ar-EG"/>
        </w:rPr>
        <w:t xml:space="preserve">، </w:t>
      </w:r>
      <w:r w:rsidRPr="007851E7">
        <w:rPr>
          <w:rFonts w:ascii="Calibri" w:hAnsi="Calibri" w:cs="Calibri"/>
          <w:b/>
          <w:bCs/>
          <w:rtl/>
          <w:lang w:bidi="ar-EG"/>
        </w:rPr>
        <w:t>قسم الملابس والنسيج</w:t>
      </w:r>
    </w:p>
    <w:p w14:paraId="058F7AE3" w14:textId="1A9BAC03" w:rsidR="00F33E22" w:rsidRPr="0087438B" w:rsidRDefault="00F33E22" w:rsidP="0087438B">
      <w:pPr>
        <w:autoSpaceDE w:val="0"/>
        <w:autoSpaceDN w:val="0"/>
        <w:bidi/>
        <w:adjustRightInd w:val="0"/>
        <w:spacing w:line="276" w:lineRule="auto"/>
        <w:ind w:left="-1"/>
        <w:rPr>
          <w:rFonts w:ascii="Calibri" w:hAnsi="Calibri" w:cs="Calibri"/>
          <w:lang w:bidi="ar-EG"/>
        </w:rPr>
      </w:pPr>
      <w:r w:rsidRPr="007851E7">
        <w:rPr>
          <w:rFonts w:ascii="Calibri" w:hAnsi="Calibri" w:cs="Calibri"/>
          <w:b/>
          <w:bCs/>
          <w:rtl/>
        </w:rPr>
        <w:t>اسم</w:t>
      </w:r>
      <w:r w:rsidR="0087438B" w:rsidRPr="007851E7">
        <w:rPr>
          <w:rFonts w:ascii="Calibri" w:hAnsi="Calibri" w:cs="Calibri" w:hint="cs"/>
          <w:b/>
          <w:bCs/>
          <w:rtl/>
        </w:rPr>
        <w:t xml:space="preserve"> </w:t>
      </w:r>
      <w:r w:rsidRPr="007851E7">
        <w:rPr>
          <w:rFonts w:ascii="Calibri" w:hAnsi="Calibri" w:cs="Calibri"/>
          <w:b/>
          <w:bCs/>
          <w:rtl/>
        </w:rPr>
        <w:t>الطالب/......................................................................................</w:t>
      </w:r>
    </w:p>
    <w:tbl>
      <w:tblPr>
        <w:bidiVisual/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7"/>
        <w:gridCol w:w="7110"/>
        <w:gridCol w:w="567"/>
        <w:gridCol w:w="568"/>
      </w:tblGrid>
      <w:tr w:rsidR="00F33E22" w:rsidRPr="007851E7" w14:paraId="5C35E673" w14:textId="77777777" w:rsidTr="007851E7">
        <w:trPr>
          <w:trHeight w:val="422"/>
          <w:jc w:val="center"/>
        </w:trPr>
        <w:tc>
          <w:tcPr>
            <w:tcW w:w="607" w:type="dxa"/>
            <w:vMerge w:val="restart"/>
            <w:vAlign w:val="center"/>
          </w:tcPr>
          <w:p w14:paraId="6C6A048B" w14:textId="77777777" w:rsidR="00F33E22" w:rsidRPr="007851E7" w:rsidRDefault="00F33E22" w:rsidP="007851E7">
            <w:pPr>
              <w:bidi/>
              <w:spacing w:line="276" w:lineRule="auto"/>
              <w:ind w:lef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51E7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7110" w:type="dxa"/>
            <w:vMerge w:val="restart"/>
            <w:vAlign w:val="center"/>
          </w:tcPr>
          <w:p w14:paraId="3A3D3D89" w14:textId="77777777" w:rsidR="00F33E22" w:rsidRPr="007851E7" w:rsidRDefault="00F33E22" w:rsidP="007851E7">
            <w:pPr>
              <w:bidi/>
              <w:spacing w:line="276" w:lineRule="auto"/>
              <w:ind w:lef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51E7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السؤال</w:t>
            </w:r>
          </w:p>
        </w:tc>
        <w:tc>
          <w:tcPr>
            <w:tcW w:w="1135" w:type="dxa"/>
            <w:gridSpan w:val="2"/>
            <w:vAlign w:val="center"/>
          </w:tcPr>
          <w:p w14:paraId="5A6E801E" w14:textId="20C31986" w:rsidR="00F33E22" w:rsidRPr="007851E7" w:rsidRDefault="007851E7" w:rsidP="007851E7">
            <w:pPr>
              <w:bidi/>
              <w:spacing w:line="276" w:lineRule="auto"/>
              <w:ind w:lef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51E7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الاجابة</w:t>
            </w:r>
          </w:p>
        </w:tc>
      </w:tr>
      <w:tr w:rsidR="00F33E22" w:rsidRPr="007851E7" w14:paraId="54F03BDB" w14:textId="77777777" w:rsidTr="007851E7">
        <w:trPr>
          <w:trHeight w:val="456"/>
          <w:jc w:val="center"/>
        </w:trPr>
        <w:tc>
          <w:tcPr>
            <w:tcW w:w="607" w:type="dxa"/>
            <w:vMerge/>
            <w:vAlign w:val="center"/>
          </w:tcPr>
          <w:p w14:paraId="1AD6A4AB" w14:textId="77777777" w:rsidR="00F33E22" w:rsidRPr="007851E7" w:rsidRDefault="00F33E22" w:rsidP="00785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7110" w:type="dxa"/>
            <w:vMerge/>
            <w:vAlign w:val="center"/>
          </w:tcPr>
          <w:p w14:paraId="3777F443" w14:textId="77777777" w:rsidR="00F33E22" w:rsidRPr="007851E7" w:rsidRDefault="00F33E22" w:rsidP="00785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FE27467" w14:textId="77777777" w:rsidR="00F33E22" w:rsidRPr="007851E7" w:rsidRDefault="00F33E22" w:rsidP="007851E7">
            <w:pPr>
              <w:bidi/>
              <w:spacing w:line="276" w:lineRule="auto"/>
              <w:ind w:lef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51E7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نعم</w:t>
            </w:r>
          </w:p>
        </w:tc>
        <w:tc>
          <w:tcPr>
            <w:tcW w:w="568" w:type="dxa"/>
            <w:vAlign w:val="center"/>
          </w:tcPr>
          <w:p w14:paraId="7D984085" w14:textId="77777777" w:rsidR="00F33E22" w:rsidRPr="007851E7" w:rsidRDefault="00F33E22" w:rsidP="007851E7">
            <w:pPr>
              <w:bidi/>
              <w:spacing w:line="276" w:lineRule="auto"/>
              <w:ind w:lef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51E7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لا</w:t>
            </w:r>
          </w:p>
        </w:tc>
      </w:tr>
      <w:tr w:rsidR="00F33E22" w:rsidRPr="0087438B" w14:paraId="23020F00" w14:textId="77777777" w:rsidTr="0087438B">
        <w:trPr>
          <w:trHeight w:val="439"/>
          <w:jc w:val="center"/>
        </w:trPr>
        <w:tc>
          <w:tcPr>
            <w:tcW w:w="607" w:type="dxa"/>
          </w:tcPr>
          <w:p w14:paraId="1F351F0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1</w:t>
            </w:r>
          </w:p>
        </w:tc>
        <w:tc>
          <w:tcPr>
            <w:tcW w:w="7110" w:type="dxa"/>
            <w:vAlign w:val="center"/>
          </w:tcPr>
          <w:p w14:paraId="53F4C4B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 xml:space="preserve">هل تمتلك هاتف محمول به نظام تشغيل </w:t>
            </w:r>
            <w:proofErr w:type="spellStart"/>
            <w:r w:rsidRPr="0087438B">
              <w:rPr>
                <w:rFonts w:ascii="Calibri" w:eastAsia="Calibri" w:hAnsi="Calibri" w:cs="Calibri"/>
                <w:color w:val="000000"/>
                <w:rtl/>
              </w:rPr>
              <w:t>أندوريد</w:t>
            </w:r>
            <w:proofErr w:type="spellEnd"/>
            <w:r w:rsidRPr="0087438B">
              <w:rPr>
                <w:rFonts w:ascii="Calibri" w:eastAsia="Calibri" w:hAnsi="Calibri" w:cs="Calibri"/>
                <w:color w:val="000000"/>
                <w:rtl/>
              </w:rPr>
              <w:t>؟</w:t>
            </w:r>
          </w:p>
        </w:tc>
        <w:tc>
          <w:tcPr>
            <w:tcW w:w="567" w:type="dxa"/>
            <w:vAlign w:val="center"/>
          </w:tcPr>
          <w:p w14:paraId="702B3A2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4563DC2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57A2D3C5" w14:textId="77777777" w:rsidTr="0087438B">
        <w:trPr>
          <w:trHeight w:val="439"/>
          <w:jc w:val="center"/>
        </w:trPr>
        <w:tc>
          <w:tcPr>
            <w:tcW w:w="607" w:type="dxa"/>
          </w:tcPr>
          <w:p w14:paraId="2106416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2</w:t>
            </w:r>
          </w:p>
        </w:tc>
        <w:tc>
          <w:tcPr>
            <w:tcW w:w="7110" w:type="dxa"/>
            <w:vAlign w:val="center"/>
          </w:tcPr>
          <w:p w14:paraId="0806D991" w14:textId="5407A105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 xml:space="preserve">هل تستخدم هاتفك المحمول في الدخول </w:t>
            </w:r>
            <w:r w:rsidR="007851E7" w:rsidRPr="0087438B">
              <w:rPr>
                <w:rFonts w:ascii="Calibri" w:eastAsia="Calibri" w:hAnsi="Calibri" w:cs="Calibri" w:hint="cs"/>
                <w:color w:val="000000"/>
                <w:rtl/>
              </w:rPr>
              <w:t>إلى</w:t>
            </w:r>
            <w:r w:rsidRPr="0087438B">
              <w:rPr>
                <w:rFonts w:ascii="Calibri" w:eastAsia="Calibri" w:hAnsi="Calibri" w:cs="Calibri"/>
                <w:color w:val="000000"/>
                <w:rtl/>
              </w:rPr>
              <w:t xml:space="preserve"> الانترنت؟</w:t>
            </w:r>
          </w:p>
        </w:tc>
        <w:tc>
          <w:tcPr>
            <w:tcW w:w="567" w:type="dxa"/>
            <w:vAlign w:val="center"/>
          </w:tcPr>
          <w:p w14:paraId="09D5536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57EDC4C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6AF14D11" w14:textId="77777777" w:rsidTr="0087438B">
        <w:trPr>
          <w:trHeight w:val="439"/>
          <w:jc w:val="center"/>
        </w:trPr>
        <w:tc>
          <w:tcPr>
            <w:tcW w:w="607" w:type="dxa"/>
          </w:tcPr>
          <w:p w14:paraId="1CA2FF5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3</w:t>
            </w:r>
          </w:p>
        </w:tc>
        <w:tc>
          <w:tcPr>
            <w:tcW w:w="7110" w:type="dxa"/>
            <w:vAlign w:val="center"/>
          </w:tcPr>
          <w:p w14:paraId="342B619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هل تتوقع أن استخدام الهاتف المحمول في الدراسة يسهل عليك تحصيل المادة العلمية؟</w:t>
            </w:r>
          </w:p>
        </w:tc>
        <w:tc>
          <w:tcPr>
            <w:tcW w:w="567" w:type="dxa"/>
            <w:vAlign w:val="center"/>
          </w:tcPr>
          <w:p w14:paraId="7F4C7AC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3410289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1EAE46FD" w14:textId="77777777" w:rsidTr="0087438B">
        <w:trPr>
          <w:trHeight w:val="439"/>
          <w:jc w:val="center"/>
        </w:trPr>
        <w:tc>
          <w:tcPr>
            <w:tcW w:w="607" w:type="dxa"/>
          </w:tcPr>
          <w:p w14:paraId="462671D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4</w:t>
            </w:r>
          </w:p>
        </w:tc>
        <w:tc>
          <w:tcPr>
            <w:tcW w:w="7110" w:type="dxa"/>
            <w:vAlign w:val="center"/>
          </w:tcPr>
          <w:p w14:paraId="4BE96DD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هل سبق وأن استخدمت أي وسيلة تكنولوجية حديثة عند دراسة أي مقرر دراسي؟</w:t>
            </w:r>
          </w:p>
        </w:tc>
        <w:tc>
          <w:tcPr>
            <w:tcW w:w="567" w:type="dxa"/>
            <w:vAlign w:val="center"/>
          </w:tcPr>
          <w:p w14:paraId="5526AD5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47D3AD5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4CAF406C" w14:textId="77777777" w:rsidTr="0087438B">
        <w:trPr>
          <w:trHeight w:val="439"/>
          <w:jc w:val="center"/>
        </w:trPr>
        <w:tc>
          <w:tcPr>
            <w:tcW w:w="607" w:type="dxa"/>
          </w:tcPr>
          <w:p w14:paraId="1EE623F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5</w:t>
            </w:r>
          </w:p>
        </w:tc>
        <w:tc>
          <w:tcPr>
            <w:tcW w:w="7110" w:type="dxa"/>
            <w:vAlign w:val="center"/>
          </w:tcPr>
          <w:p w14:paraId="7DFE7C3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  <w:lang w:bidi="ar-EG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هل تفضل استخدام وسائل تكنولوجية حديثة في دراسة تاريخ الأزياء؟</w:t>
            </w:r>
          </w:p>
        </w:tc>
        <w:tc>
          <w:tcPr>
            <w:tcW w:w="567" w:type="dxa"/>
            <w:vAlign w:val="center"/>
          </w:tcPr>
          <w:p w14:paraId="26F040B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69F08F1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36F53BE3" w14:textId="77777777" w:rsidTr="0087438B">
        <w:trPr>
          <w:trHeight w:val="439"/>
          <w:jc w:val="center"/>
        </w:trPr>
        <w:tc>
          <w:tcPr>
            <w:tcW w:w="607" w:type="dxa"/>
          </w:tcPr>
          <w:p w14:paraId="7A4756D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6</w:t>
            </w:r>
          </w:p>
        </w:tc>
        <w:tc>
          <w:tcPr>
            <w:tcW w:w="7110" w:type="dxa"/>
            <w:vAlign w:val="center"/>
          </w:tcPr>
          <w:p w14:paraId="1DDC17C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هل تفضل استخدام الهاتف المحمول في تاريخ الأزياء؟</w:t>
            </w:r>
          </w:p>
        </w:tc>
        <w:tc>
          <w:tcPr>
            <w:tcW w:w="567" w:type="dxa"/>
            <w:vAlign w:val="center"/>
          </w:tcPr>
          <w:p w14:paraId="1F890FD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6830E60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2DC20651" w14:textId="77777777" w:rsidTr="0087438B">
        <w:trPr>
          <w:trHeight w:val="430"/>
          <w:jc w:val="center"/>
        </w:trPr>
        <w:tc>
          <w:tcPr>
            <w:tcW w:w="607" w:type="dxa"/>
          </w:tcPr>
          <w:p w14:paraId="790746C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7</w:t>
            </w:r>
          </w:p>
        </w:tc>
        <w:tc>
          <w:tcPr>
            <w:tcW w:w="7110" w:type="dxa"/>
            <w:vAlign w:val="center"/>
          </w:tcPr>
          <w:p w14:paraId="27336643" w14:textId="47AE91B1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 xml:space="preserve">هل طريقة التدريس التقليدية لمقرر تاريخ الأزياء توصل لك المعلومات المطلوبة عن مقرر تاريخ </w:t>
            </w:r>
            <w:r w:rsidR="007851E7" w:rsidRPr="0087438B">
              <w:rPr>
                <w:rFonts w:ascii="Calibri" w:eastAsia="Calibri" w:hAnsi="Calibri" w:cs="Calibri" w:hint="cs"/>
                <w:rtl/>
              </w:rPr>
              <w:t>الأزيا</w:t>
            </w:r>
            <w:r w:rsidR="007851E7" w:rsidRPr="0087438B">
              <w:rPr>
                <w:rFonts w:ascii="Calibri" w:eastAsia="Calibri" w:hAnsi="Calibri" w:cs="Calibri" w:hint="eastAsia"/>
                <w:rtl/>
              </w:rPr>
              <w:t>ء</w:t>
            </w:r>
            <w:r w:rsidRPr="0087438B">
              <w:rPr>
                <w:rFonts w:ascii="Calibri" w:eastAsia="Calibri" w:hAnsi="Calibri" w:cs="Calibri"/>
                <w:color w:val="000000"/>
                <w:rtl/>
              </w:rPr>
              <w:t>؟</w:t>
            </w:r>
          </w:p>
        </w:tc>
        <w:tc>
          <w:tcPr>
            <w:tcW w:w="567" w:type="dxa"/>
            <w:vAlign w:val="center"/>
          </w:tcPr>
          <w:p w14:paraId="79E6D8B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28144C5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73991936" w14:textId="77777777" w:rsidTr="0087438B">
        <w:trPr>
          <w:trHeight w:val="439"/>
          <w:jc w:val="center"/>
        </w:trPr>
        <w:tc>
          <w:tcPr>
            <w:tcW w:w="607" w:type="dxa"/>
          </w:tcPr>
          <w:p w14:paraId="0779214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8</w:t>
            </w:r>
          </w:p>
        </w:tc>
        <w:tc>
          <w:tcPr>
            <w:tcW w:w="7110" w:type="dxa"/>
            <w:vAlign w:val="center"/>
          </w:tcPr>
          <w:p w14:paraId="4CFF529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هل لديك خلفية عن تكنولوجيا الواقع المعزز في التعليم؟</w:t>
            </w:r>
          </w:p>
        </w:tc>
        <w:tc>
          <w:tcPr>
            <w:tcW w:w="567" w:type="dxa"/>
            <w:vAlign w:val="center"/>
          </w:tcPr>
          <w:p w14:paraId="7A0FB5C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47BE88F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66B2886C" w14:textId="77777777" w:rsidTr="0087438B">
        <w:trPr>
          <w:trHeight w:val="439"/>
          <w:jc w:val="center"/>
        </w:trPr>
        <w:tc>
          <w:tcPr>
            <w:tcW w:w="607" w:type="dxa"/>
          </w:tcPr>
          <w:p w14:paraId="5369104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9</w:t>
            </w:r>
          </w:p>
        </w:tc>
        <w:tc>
          <w:tcPr>
            <w:tcW w:w="7110" w:type="dxa"/>
            <w:vAlign w:val="center"/>
          </w:tcPr>
          <w:p w14:paraId="00A2176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هل تتوقع أن استخدام مقاطع فيديو سيسهل عليك استيعاب المادة العلمية؟</w:t>
            </w:r>
          </w:p>
        </w:tc>
        <w:tc>
          <w:tcPr>
            <w:tcW w:w="567" w:type="dxa"/>
            <w:vAlign w:val="center"/>
          </w:tcPr>
          <w:p w14:paraId="6567EF2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5F4EA23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3F545E5D" w14:textId="77777777" w:rsidTr="0087438B">
        <w:trPr>
          <w:trHeight w:val="347"/>
          <w:jc w:val="center"/>
        </w:trPr>
        <w:tc>
          <w:tcPr>
            <w:tcW w:w="607" w:type="dxa"/>
          </w:tcPr>
          <w:p w14:paraId="6A28930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10</w:t>
            </w:r>
          </w:p>
        </w:tc>
        <w:tc>
          <w:tcPr>
            <w:tcW w:w="7110" w:type="dxa"/>
            <w:vAlign w:val="center"/>
          </w:tcPr>
          <w:p w14:paraId="319CDCFE" w14:textId="2CBEB18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 xml:space="preserve">هل سبق وأن استخدمت </w:t>
            </w:r>
            <w:r w:rsidR="007851E7" w:rsidRPr="0087438B">
              <w:rPr>
                <w:rFonts w:ascii="Calibri" w:eastAsia="Calibri" w:hAnsi="Calibri" w:cs="Calibri" w:hint="cs"/>
                <w:color w:val="000000"/>
                <w:rtl/>
              </w:rPr>
              <w:t>أحد</w:t>
            </w:r>
            <w:r w:rsidRPr="0087438B">
              <w:rPr>
                <w:rFonts w:ascii="Calibri" w:eastAsia="Calibri" w:hAnsi="Calibri" w:cs="Calibri"/>
                <w:color w:val="000000"/>
                <w:rtl/>
              </w:rPr>
              <w:t xml:space="preserve"> البرامج الخاصة بقراءة </w:t>
            </w:r>
            <w:proofErr w:type="spellStart"/>
            <w:r w:rsidRPr="0087438B">
              <w:rPr>
                <w:rFonts w:ascii="Calibri" w:eastAsia="Calibri" w:hAnsi="Calibri" w:cs="Calibri"/>
                <w:color w:val="000000"/>
                <w:rtl/>
              </w:rPr>
              <w:t>البا</w:t>
            </w:r>
            <w:r w:rsidR="007851E7">
              <w:rPr>
                <w:rFonts w:ascii="Calibri" w:eastAsia="Calibri" w:hAnsi="Calibri" w:cs="Calibri" w:hint="cs"/>
                <w:color w:val="000000"/>
                <w:rtl/>
              </w:rPr>
              <w:t>ر</w:t>
            </w:r>
            <w:r w:rsidRPr="0087438B">
              <w:rPr>
                <w:rFonts w:ascii="Calibri" w:eastAsia="Calibri" w:hAnsi="Calibri" w:cs="Calibri"/>
                <w:color w:val="000000"/>
                <w:rtl/>
              </w:rPr>
              <w:t>كود</w:t>
            </w:r>
            <w:proofErr w:type="spellEnd"/>
            <w:r w:rsidRPr="0087438B">
              <w:rPr>
                <w:rFonts w:ascii="Calibri" w:eastAsia="Calibri" w:hAnsi="Calibri" w:cs="Calibri"/>
                <w:color w:val="000000"/>
                <w:rtl/>
              </w:rPr>
              <w:t>؟</w:t>
            </w:r>
          </w:p>
        </w:tc>
        <w:tc>
          <w:tcPr>
            <w:tcW w:w="567" w:type="dxa"/>
            <w:vAlign w:val="center"/>
          </w:tcPr>
          <w:p w14:paraId="69D6BC4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6E0134D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E22" w:rsidRPr="0087438B" w14:paraId="6002A650" w14:textId="77777777" w:rsidTr="0087438B">
        <w:trPr>
          <w:trHeight w:val="403"/>
          <w:jc w:val="center"/>
        </w:trPr>
        <w:tc>
          <w:tcPr>
            <w:tcW w:w="607" w:type="dxa"/>
          </w:tcPr>
          <w:p w14:paraId="22B4FC3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>11</w:t>
            </w:r>
          </w:p>
        </w:tc>
        <w:tc>
          <w:tcPr>
            <w:tcW w:w="7110" w:type="dxa"/>
            <w:vAlign w:val="center"/>
          </w:tcPr>
          <w:p w14:paraId="143C891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  <w:rtl/>
                <w:lang w:bidi="ar-EG"/>
              </w:rPr>
            </w:pPr>
            <w:r w:rsidRPr="0087438B">
              <w:rPr>
                <w:rFonts w:ascii="Calibri" w:eastAsia="Calibri" w:hAnsi="Calibri" w:cs="Calibri"/>
                <w:color w:val="000000"/>
                <w:rtl/>
              </w:rPr>
              <w:t xml:space="preserve">هل لديك خلفية عن برنامج </w:t>
            </w:r>
            <w:r w:rsidRPr="0087438B">
              <w:rPr>
                <w:rFonts w:ascii="Calibri" w:eastAsia="Calibri" w:hAnsi="Calibri" w:cs="Calibri"/>
                <w:color w:val="000000"/>
              </w:rPr>
              <w:t>HP Reveal</w:t>
            </w:r>
            <w:r w:rsidRPr="0087438B">
              <w:rPr>
                <w:rFonts w:ascii="Calibri" w:eastAsia="Calibri" w:hAnsi="Calibri" w:cs="Calibri"/>
                <w:color w:val="000000"/>
                <w:rtl/>
                <w:lang w:bidi="ar-EG"/>
              </w:rPr>
              <w:t>؟</w:t>
            </w:r>
          </w:p>
        </w:tc>
        <w:tc>
          <w:tcPr>
            <w:tcW w:w="567" w:type="dxa"/>
            <w:vAlign w:val="center"/>
          </w:tcPr>
          <w:p w14:paraId="71634F2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09DF8BC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671B864" w14:textId="77777777" w:rsidR="00F33E22" w:rsidRPr="0087438B" w:rsidRDefault="00F33E22" w:rsidP="0087438B">
      <w:pPr>
        <w:bidi/>
        <w:spacing w:line="276" w:lineRule="auto"/>
        <w:ind w:left="-1"/>
        <w:rPr>
          <w:rFonts w:ascii="Calibri" w:hAnsi="Calibri" w:cs="Calibri"/>
          <w:rtl/>
          <w:lang w:bidi="ar-EG"/>
        </w:rPr>
      </w:pPr>
    </w:p>
    <w:p w14:paraId="422F5821" w14:textId="77777777" w:rsidR="00F33E22" w:rsidRPr="0087438B" w:rsidRDefault="00F33E22" w:rsidP="0087438B">
      <w:pPr>
        <w:spacing w:line="276" w:lineRule="auto"/>
        <w:rPr>
          <w:rFonts w:ascii="Calibri" w:hAnsi="Calibri" w:cs="Calibri"/>
          <w:rtl/>
          <w:lang w:bidi="ar-EG"/>
        </w:rPr>
      </w:pPr>
      <w:r w:rsidRPr="0087438B">
        <w:rPr>
          <w:rFonts w:ascii="Calibri" w:hAnsi="Calibri" w:cs="Calibri"/>
          <w:rtl/>
          <w:lang w:bidi="ar-EG"/>
        </w:rPr>
        <w:br w:type="page"/>
      </w:r>
    </w:p>
    <w:p w14:paraId="5033EB2A" w14:textId="670652DC" w:rsidR="0087438B" w:rsidRPr="007851E7" w:rsidRDefault="00F33E22" w:rsidP="0087438B">
      <w:pPr>
        <w:bidi/>
        <w:spacing w:line="276" w:lineRule="auto"/>
        <w:ind w:left="-1"/>
        <w:rPr>
          <w:rFonts w:ascii="Calibri" w:hAnsi="Calibri" w:cs="Calibri"/>
          <w:b/>
          <w:bCs/>
          <w:rtl/>
        </w:rPr>
      </w:pPr>
      <w:r w:rsidRPr="007851E7">
        <w:rPr>
          <w:rFonts w:ascii="Calibri" w:hAnsi="Calibri" w:cs="Calibri"/>
          <w:b/>
          <w:bCs/>
          <w:rtl/>
          <w:lang w:bidi="ar-EG"/>
        </w:rPr>
        <w:lastRenderedPageBreak/>
        <w:t xml:space="preserve">ملحق (3) </w:t>
      </w:r>
      <w:r w:rsidRPr="007851E7">
        <w:rPr>
          <w:rFonts w:ascii="Calibri" w:hAnsi="Calibri" w:cs="Calibri"/>
          <w:b/>
          <w:bCs/>
          <w:rtl/>
        </w:rPr>
        <w:t>استمارة استطلاع لرأي السادة المحكمين</w:t>
      </w:r>
    </w:p>
    <w:tbl>
      <w:tblPr>
        <w:tblStyle w:val="TableGrid"/>
        <w:bidiVisual/>
        <w:tblW w:w="8808" w:type="dxa"/>
        <w:tblLayout w:type="fixed"/>
        <w:tblLook w:val="04A0" w:firstRow="1" w:lastRow="0" w:firstColumn="1" w:lastColumn="0" w:noHBand="0" w:noVBand="1"/>
      </w:tblPr>
      <w:tblGrid>
        <w:gridCol w:w="6528"/>
        <w:gridCol w:w="709"/>
        <w:gridCol w:w="1003"/>
        <w:gridCol w:w="568"/>
      </w:tblGrid>
      <w:tr w:rsidR="007851E7" w:rsidRPr="007851E7" w14:paraId="746AB7BF" w14:textId="77777777" w:rsidTr="007851E7">
        <w:trPr>
          <w:trHeight w:val="251"/>
        </w:trPr>
        <w:tc>
          <w:tcPr>
            <w:tcW w:w="6528" w:type="dxa"/>
            <w:vMerge w:val="restart"/>
            <w:shd w:val="clear" w:color="auto" w:fill="auto"/>
            <w:vAlign w:val="center"/>
          </w:tcPr>
          <w:p w14:paraId="35325070" w14:textId="77777777" w:rsidR="007851E7" w:rsidRPr="007851E7" w:rsidRDefault="007851E7" w:rsidP="007851E7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851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المحاور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6644B1ED" w14:textId="77777777" w:rsidR="007851E7" w:rsidRPr="007851E7" w:rsidRDefault="007851E7" w:rsidP="007851E7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851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العصر الفرعوني</w:t>
            </w:r>
          </w:p>
        </w:tc>
      </w:tr>
      <w:tr w:rsidR="007851E7" w:rsidRPr="007851E7" w14:paraId="785F7665" w14:textId="77777777" w:rsidTr="007851E7">
        <w:trPr>
          <w:trHeight w:val="213"/>
        </w:trPr>
        <w:tc>
          <w:tcPr>
            <w:tcW w:w="6528" w:type="dxa"/>
            <w:vMerge/>
            <w:shd w:val="clear" w:color="auto" w:fill="auto"/>
            <w:vAlign w:val="center"/>
          </w:tcPr>
          <w:p w14:paraId="3D1814BF" w14:textId="77777777" w:rsidR="007851E7" w:rsidRPr="007851E7" w:rsidRDefault="007851E7" w:rsidP="007851E7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E0AEB0" w14:textId="77777777" w:rsidR="007851E7" w:rsidRPr="007851E7" w:rsidRDefault="007851E7" w:rsidP="007851E7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851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99A84D5" w14:textId="77777777" w:rsidR="007851E7" w:rsidRPr="007851E7" w:rsidRDefault="007851E7" w:rsidP="007851E7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851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إلى حد ما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7E6B2A0" w14:textId="77777777" w:rsidR="007851E7" w:rsidRPr="007851E7" w:rsidRDefault="007851E7" w:rsidP="007851E7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851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</w:tr>
      <w:tr w:rsidR="00F33E22" w:rsidRPr="0087438B" w14:paraId="254F07ED" w14:textId="77777777" w:rsidTr="0087438B">
        <w:trPr>
          <w:gridAfter w:val="3"/>
          <w:wAfter w:w="2280" w:type="dxa"/>
          <w:trHeight w:val="235"/>
        </w:trPr>
        <w:tc>
          <w:tcPr>
            <w:tcW w:w="6528" w:type="dxa"/>
            <w:shd w:val="clear" w:color="auto" w:fill="auto"/>
          </w:tcPr>
          <w:p w14:paraId="014DEB78" w14:textId="77777777" w:rsidR="00F33E22" w:rsidRPr="0087438B" w:rsidRDefault="00F33E22" w:rsidP="00874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  <w:r w:rsidRPr="0087438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أولاَ: هل ملائمة للمحتوي العلمي المراد توصيله؟</w:t>
            </w:r>
          </w:p>
        </w:tc>
      </w:tr>
      <w:tr w:rsidR="00F33E22" w:rsidRPr="0087438B" w14:paraId="58C11169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63EFE4D1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الصور المستخدمة بالعصر؟</w:t>
            </w:r>
          </w:p>
        </w:tc>
        <w:tc>
          <w:tcPr>
            <w:tcW w:w="709" w:type="dxa"/>
            <w:shd w:val="clear" w:color="auto" w:fill="auto"/>
          </w:tcPr>
          <w:p w14:paraId="052A037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1003" w:type="dxa"/>
            <w:shd w:val="clear" w:color="auto" w:fill="auto"/>
          </w:tcPr>
          <w:p w14:paraId="37D41D8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5F7CFB4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</w:tr>
      <w:tr w:rsidR="00F33E22" w:rsidRPr="0087438B" w14:paraId="6356BC70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01C5C696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مقاطع الفيديو المستخدمة بالعصر؟</w:t>
            </w:r>
          </w:p>
        </w:tc>
        <w:tc>
          <w:tcPr>
            <w:tcW w:w="709" w:type="dxa"/>
            <w:shd w:val="clear" w:color="auto" w:fill="auto"/>
          </w:tcPr>
          <w:p w14:paraId="1B60090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4E468B7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03620B4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0460EFF7" w14:textId="77777777" w:rsidTr="0087438B">
        <w:trPr>
          <w:trHeight w:val="77"/>
        </w:trPr>
        <w:tc>
          <w:tcPr>
            <w:tcW w:w="6528" w:type="dxa"/>
            <w:shd w:val="clear" w:color="auto" w:fill="auto"/>
          </w:tcPr>
          <w:p w14:paraId="1188103F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صور الملوك بالعصر؟</w:t>
            </w:r>
          </w:p>
        </w:tc>
        <w:tc>
          <w:tcPr>
            <w:tcW w:w="709" w:type="dxa"/>
            <w:shd w:val="clear" w:color="auto" w:fill="auto"/>
          </w:tcPr>
          <w:p w14:paraId="2BE4088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6627A2A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1998577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2F886288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15E287E3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صور أزياء الرجال بالعصر؟</w:t>
            </w:r>
          </w:p>
        </w:tc>
        <w:tc>
          <w:tcPr>
            <w:tcW w:w="709" w:type="dxa"/>
            <w:shd w:val="clear" w:color="auto" w:fill="auto"/>
          </w:tcPr>
          <w:p w14:paraId="2E83C8F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10C05EE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3F04A05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6D349151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1E38B9F9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مقاطع فيديو أزياء النساء بالعصر؟</w:t>
            </w:r>
          </w:p>
        </w:tc>
        <w:tc>
          <w:tcPr>
            <w:tcW w:w="709" w:type="dxa"/>
            <w:shd w:val="clear" w:color="auto" w:fill="auto"/>
          </w:tcPr>
          <w:p w14:paraId="014352A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0EC5EE2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5A4D940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4524499E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14B7BE93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صور مكملات الزي بالعصر؟</w:t>
            </w:r>
          </w:p>
        </w:tc>
        <w:tc>
          <w:tcPr>
            <w:tcW w:w="709" w:type="dxa"/>
            <w:shd w:val="clear" w:color="auto" w:fill="auto"/>
          </w:tcPr>
          <w:p w14:paraId="6816C17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4C09486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1B2A69A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273AF82F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1C290858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مقاطع الفيديو الخاصة بمكملات الزي بالعصر؟</w:t>
            </w:r>
          </w:p>
        </w:tc>
        <w:tc>
          <w:tcPr>
            <w:tcW w:w="709" w:type="dxa"/>
            <w:shd w:val="clear" w:color="auto" w:fill="auto"/>
          </w:tcPr>
          <w:p w14:paraId="6D31D88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2C4DAF7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3B50D65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493BBDE5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1C4FE83C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صور النسيج المستخدمة بالعصر؟</w:t>
            </w:r>
          </w:p>
        </w:tc>
        <w:tc>
          <w:tcPr>
            <w:tcW w:w="709" w:type="dxa"/>
            <w:shd w:val="clear" w:color="auto" w:fill="auto"/>
          </w:tcPr>
          <w:p w14:paraId="408D126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7F06B8C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3FEB843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7DED4FB8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13F0CF76" w14:textId="77777777" w:rsidR="00F33E22" w:rsidRPr="0087438B" w:rsidRDefault="00F33E22" w:rsidP="008743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ترتبط مقاطع الفيديو الخاصة النسيج المستخدمة بالعصر؟</w:t>
            </w:r>
          </w:p>
        </w:tc>
        <w:tc>
          <w:tcPr>
            <w:tcW w:w="709" w:type="dxa"/>
            <w:shd w:val="clear" w:color="auto" w:fill="auto"/>
          </w:tcPr>
          <w:p w14:paraId="1853B07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1003" w:type="dxa"/>
            <w:shd w:val="clear" w:color="auto" w:fill="auto"/>
          </w:tcPr>
          <w:p w14:paraId="5DA5B3D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568" w:type="dxa"/>
            <w:shd w:val="clear" w:color="auto" w:fill="auto"/>
          </w:tcPr>
          <w:p w14:paraId="38F0836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7ED473AD" w14:textId="77777777" w:rsidTr="0087438B">
        <w:trPr>
          <w:gridAfter w:val="3"/>
          <w:wAfter w:w="2280" w:type="dxa"/>
          <w:trHeight w:val="235"/>
        </w:trPr>
        <w:tc>
          <w:tcPr>
            <w:tcW w:w="6528" w:type="dxa"/>
            <w:shd w:val="clear" w:color="auto" w:fill="auto"/>
          </w:tcPr>
          <w:p w14:paraId="14182F1F" w14:textId="77777777" w:rsidR="00F33E22" w:rsidRPr="0087438B" w:rsidRDefault="00F33E22" w:rsidP="00874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ثانياَ: هل توصل المعلومة بصورة مبسطة؟</w:t>
            </w:r>
          </w:p>
        </w:tc>
      </w:tr>
      <w:tr w:rsidR="00F33E22" w:rsidRPr="0087438B" w14:paraId="78F5F2CC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3766B5A0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تحقق الصور المستخدمة الجانب المعرفي؟</w:t>
            </w:r>
          </w:p>
        </w:tc>
        <w:tc>
          <w:tcPr>
            <w:tcW w:w="709" w:type="dxa"/>
            <w:shd w:val="clear" w:color="auto" w:fill="auto"/>
          </w:tcPr>
          <w:p w14:paraId="7A5285A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1003" w:type="dxa"/>
            <w:shd w:val="clear" w:color="auto" w:fill="auto"/>
          </w:tcPr>
          <w:p w14:paraId="4ADF33C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568" w:type="dxa"/>
            <w:shd w:val="clear" w:color="auto" w:fill="auto"/>
          </w:tcPr>
          <w:p w14:paraId="6FD27C4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</w:tr>
      <w:tr w:rsidR="00F33E22" w:rsidRPr="0087438B" w14:paraId="593A3C41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0E708202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تحقق مقاطع الفيديو المستخدمة الجانب المعرفي؟</w:t>
            </w:r>
          </w:p>
        </w:tc>
        <w:tc>
          <w:tcPr>
            <w:tcW w:w="709" w:type="dxa"/>
            <w:shd w:val="clear" w:color="auto" w:fill="auto"/>
          </w:tcPr>
          <w:p w14:paraId="0D3850F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4487873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1E5C627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25E821AB" w14:textId="77777777" w:rsidTr="0087438B">
        <w:trPr>
          <w:trHeight w:val="248"/>
        </w:trPr>
        <w:tc>
          <w:tcPr>
            <w:tcW w:w="6528" w:type="dxa"/>
            <w:shd w:val="clear" w:color="auto" w:fill="auto"/>
          </w:tcPr>
          <w:p w14:paraId="2A267F54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تحقق الصور المستخدمة الجانب الذهني؟</w:t>
            </w:r>
          </w:p>
        </w:tc>
        <w:tc>
          <w:tcPr>
            <w:tcW w:w="709" w:type="dxa"/>
            <w:shd w:val="clear" w:color="auto" w:fill="auto"/>
          </w:tcPr>
          <w:p w14:paraId="21EF7AB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7B43264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5A20584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5A4AE52B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55607097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تحقق مقاطع الفيديو المستخدمة الجانب الذهني؟</w:t>
            </w:r>
          </w:p>
        </w:tc>
        <w:tc>
          <w:tcPr>
            <w:tcW w:w="709" w:type="dxa"/>
            <w:shd w:val="clear" w:color="auto" w:fill="auto"/>
          </w:tcPr>
          <w:p w14:paraId="6FCC380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088E695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5A6B1D2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57F19662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064687B4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الصور المستخدمة واضحة؟</w:t>
            </w:r>
          </w:p>
        </w:tc>
        <w:tc>
          <w:tcPr>
            <w:tcW w:w="709" w:type="dxa"/>
            <w:shd w:val="clear" w:color="auto" w:fill="auto"/>
          </w:tcPr>
          <w:p w14:paraId="5AD0B92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145B6F2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12C2D85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12CAF99C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6A230A36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واضحة؟</w:t>
            </w:r>
          </w:p>
        </w:tc>
        <w:tc>
          <w:tcPr>
            <w:tcW w:w="709" w:type="dxa"/>
            <w:shd w:val="clear" w:color="auto" w:fill="auto"/>
          </w:tcPr>
          <w:p w14:paraId="5D4BA6F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3A501F8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2ED7405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0C039C72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0FD68029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الصور المستخدمة توصل المعلومة بطريقة بسيطة؟</w:t>
            </w:r>
          </w:p>
        </w:tc>
        <w:tc>
          <w:tcPr>
            <w:tcW w:w="709" w:type="dxa"/>
            <w:shd w:val="clear" w:color="auto" w:fill="auto"/>
          </w:tcPr>
          <w:p w14:paraId="32FF57F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08DFA6D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0710010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351FCF65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0195786A" w14:textId="77777777" w:rsidR="00F33E22" w:rsidRPr="0087438B" w:rsidRDefault="00F33E22" w:rsidP="0087438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توصل المعلومة بطريقة بسيطة؟</w:t>
            </w:r>
          </w:p>
        </w:tc>
        <w:tc>
          <w:tcPr>
            <w:tcW w:w="709" w:type="dxa"/>
            <w:shd w:val="clear" w:color="auto" w:fill="auto"/>
          </w:tcPr>
          <w:p w14:paraId="5E393A6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1003" w:type="dxa"/>
            <w:shd w:val="clear" w:color="auto" w:fill="auto"/>
          </w:tcPr>
          <w:p w14:paraId="548318C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568" w:type="dxa"/>
            <w:shd w:val="clear" w:color="auto" w:fill="auto"/>
          </w:tcPr>
          <w:p w14:paraId="4459690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3E43E8CB" w14:textId="77777777" w:rsidTr="0087438B">
        <w:trPr>
          <w:gridAfter w:val="3"/>
          <w:wAfter w:w="2280" w:type="dxa"/>
          <w:trHeight w:val="235"/>
        </w:trPr>
        <w:tc>
          <w:tcPr>
            <w:tcW w:w="6528" w:type="dxa"/>
            <w:shd w:val="clear" w:color="auto" w:fill="auto"/>
          </w:tcPr>
          <w:p w14:paraId="20642DF6" w14:textId="77777777" w:rsidR="00F33E22" w:rsidRPr="0087438B" w:rsidRDefault="00F33E22" w:rsidP="00874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  <w:r w:rsidRPr="0087438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ثالثا: هل تغطي جميع جوانب المقرر؟</w:t>
            </w:r>
          </w:p>
        </w:tc>
      </w:tr>
      <w:tr w:rsidR="00F33E22" w:rsidRPr="0087438B" w14:paraId="352E6949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4E4696F3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لملابس الرجال كافية لتوصيل المعلومة؟</w:t>
            </w:r>
          </w:p>
        </w:tc>
        <w:tc>
          <w:tcPr>
            <w:tcW w:w="709" w:type="dxa"/>
            <w:shd w:val="clear" w:color="auto" w:fill="auto"/>
          </w:tcPr>
          <w:p w14:paraId="0519D50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1003" w:type="dxa"/>
            <w:shd w:val="clear" w:color="auto" w:fill="auto"/>
          </w:tcPr>
          <w:p w14:paraId="4B0D29F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531058E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  <w:lang w:bidi="ar-EG"/>
              </w:rPr>
            </w:pPr>
          </w:p>
        </w:tc>
      </w:tr>
      <w:tr w:rsidR="00F33E22" w:rsidRPr="0087438B" w14:paraId="78E75E58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5089DC2D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الصور المستخدمة تغطي جميع الجوانب الخاصة بملابس الرجال؟</w:t>
            </w:r>
          </w:p>
        </w:tc>
        <w:tc>
          <w:tcPr>
            <w:tcW w:w="709" w:type="dxa"/>
            <w:shd w:val="clear" w:color="auto" w:fill="auto"/>
          </w:tcPr>
          <w:p w14:paraId="53D08F3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0312841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7862947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4BECF160" w14:textId="77777777" w:rsidTr="0087438B">
        <w:trPr>
          <w:trHeight w:val="250"/>
        </w:trPr>
        <w:tc>
          <w:tcPr>
            <w:tcW w:w="6528" w:type="dxa"/>
            <w:shd w:val="clear" w:color="auto" w:fill="auto"/>
          </w:tcPr>
          <w:p w14:paraId="5F1B4C21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تغطي جميع الجوانب الخاصة بملابس الرجال؟</w:t>
            </w:r>
          </w:p>
        </w:tc>
        <w:tc>
          <w:tcPr>
            <w:tcW w:w="709" w:type="dxa"/>
            <w:shd w:val="clear" w:color="auto" w:fill="auto"/>
          </w:tcPr>
          <w:p w14:paraId="3544791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1EE523F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57A0B92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4DD56641" w14:textId="77777777" w:rsidTr="0087438B">
        <w:trPr>
          <w:trHeight w:val="248"/>
        </w:trPr>
        <w:tc>
          <w:tcPr>
            <w:tcW w:w="6528" w:type="dxa"/>
            <w:shd w:val="clear" w:color="auto" w:fill="auto"/>
          </w:tcPr>
          <w:p w14:paraId="5BF4DDA5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الصور المستخدمة لملابس النساء كافية لتوصيل المعلومة؟</w:t>
            </w:r>
          </w:p>
        </w:tc>
        <w:tc>
          <w:tcPr>
            <w:tcW w:w="709" w:type="dxa"/>
            <w:shd w:val="clear" w:color="auto" w:fill="auto"/>
          </w:tcPr>
          <w:p w14:paraId="5BE7E0C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69A60F7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22AC7A1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61E8F17D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0EC09C8A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لملابس النساء كافية لتوصيل المعلومة؟</w:t>
            </w:r>
          </w:p>
        </w:tc>
        <w:tc>
          <w:tcPr>
            <w:tcW w:w="709" w:type="dxa"/>
            <w:shd w:val="clear" w:color="auto" w:fill="auto"/>
          </w:tcPr>
          <w:p w14:paraId="0E42143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180DDFF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6755CEB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203BF1BF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40853787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الصور المستخدمة تغطي جميع الجوانب الخاصة بملابس النساء؟</w:t>
            </w:r>
          </w:p>
        </w:tc>
        <w:tc>
          <w:tcPr>
            <w:tcW w:w="709" w:type="dxa"/>
            <w:shd w:val="clear" w:color="auto" w:fill="auto"/>
          </w:tcPr>
          <w:p w14:paraId="51B01E3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6C832A1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7EF1E06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72B09C2E" w14:textId="77777777" w:rsidTr="0087438B">
        <w:trPr>
          <w:trHeight w:val="222"/>
        </w:trPr>
        <w:tc>
          <w:tcPr>
            <w:tcW w:w="6528" w:type="dxa"/>
            <w:shd w:val="clear" w:color="auto" w:fill="auto"/>
          </w:tcPr>
          <w:p w14:paraId="36B5E3C2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تغطي جميع الجوانب الخاصة بملابس النساء؟</w:t>
            </w:r>
          </w:p>
        </w:tc>
        <w:tc>
          <w:tcPr>
            <w:tcW w:w="709" w:type="dxa"/>
            <w:shd w:val="clear" w:color="auto" w:fill="auto"/>
          </w:tcPr>
          <w:p w14:paraId="7AEF6C3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4E17FCB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09468D8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5063DE8E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7C6481A0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الصور المستخدمة تغطي جميع الجوانب الخاصة بالنسيج؟</w:t>
            </w:r>
          </w:p>
        </w:tc>
        <w:tc>
          <w:tcPr>
            <w:tcW w:w="709" w:type="dxa"/>
            <w:shd w:val="clear" w:color="auto" w:fill="auto"/>
          </w:tcPr>
          <w:p w14:paraId="36CDCD2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104394D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0BB2409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7517A8BE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225DCC4C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تغطي جميع الجوانب الخاصة بالنسيج؟</w:t>
            </w:r>
          </w:p>
        </w:tc>
        <w:tc>
          <w:tcPr>
            <w:tcW w:w="709" w:type="dxa"/>
            <w:shd w:val="clear" w:color="auto" w:fill="auto"/>
          </w:tcPr>
          <w:p w14:paraId="037349D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78E57D5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1706A5E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6FF59AB4" w14:textId="77777777" w:rsidTr="0087438B">
        <w:trPr>
          <w:trHeight w:val="235"/>
        </w:trPr>
        <w:tc>
          <w:tcPr>
            <w:tcW w:w="6528" w:type="dxa"/>
            <w:shd w:val="clear" w:color="auto" w:fill="auto"/>
          </w:tcPr>
          <w:p w14:paraId="27B17DB5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الصور المستخدمة تغطي جميع الجوانب الخاصة بمكملات الزي؟</w:t>
            </w:r>
          </w:p>
        </w:tc>
        <w:tc>
          <w:tcPr>
            <w:tcW w:w="709" w:type="dxa"/>
            <w:shd w:val="clear" w:color="auto" w:fill="auto"/>
          </w:tcPr>
          <w:p w14:paraId="5F3045D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59F3648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6965583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F33E22" w:rsidRPr="0087438B" w14:paraId="4574A3DB" w14:textId="77777777" w:rsidTr="0087438B">
        <w:trPr>
          <w:trHeight w:val="470"/>
        </w:trPr>
        <w:tc>
          <w:tcPr>
            <w:tcW w:w="6528" w:type="dxa"/>
            <w:shd w:val="clear" w:color="auto" w:fill="auto"/>
          </w:tcPr>
          <w:p w14:paraId="3C3CE719" w14:textId="77777777" w:rsidR="00F33E22" w:rsidRPr="0087438B" w:rsidRDefault="00F33E22" w:rsidP="0087438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bidi/>
              <w:spacing w:after="0" w:line="276" w:lineRule="auto"/>
              <w:ind w:left="0" w:firstLine="0"/>
              <w:rPr>
                <w:rFonts w:ascii="Calibri" w:hAnsi="Calibri" w:cs="Calibri"/>
                <w:color w:val="000000"/>
                <w:rtl/>
              </w:rPr>
            </w:pPr>
            <w:r w:rsidRPr="0087438B">
              <w:rPr>
                <w:rFonts w:ascii="Calibri" w:hAnsi="Calibri" w:cs="Calibri"/>
                <w:color w:val="000000"/>
                <w:rtl/>
              </w:rPr>
              <w:t>هل مقاطع الفيديو المستخدمة تغطي جميع الجوانب الخاصة بمكملات الزي؟</w:t>
            </w:r>
          </w:p>
        </w:tc>
        <w:tc>
          <w:tcPr>
            <w:tcW w:w="709" w:type="dxa"/>
            <w:shd w:val="clear" w:color="auto" w:fill="auto"/>
          </w:tcPr>
          <w:p w14:paraId="077A7FB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03" w:type="dxa"/>
            <w:shd w:val="clear" w:color="auto" w:fill="auto"/>
          </w:tcPr>
          <w:p w14:paraId="0182CDA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14:paraId="1218334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</w:tbl>
    <w:p w14:paraId="5937E269" w14:textId="4ABBBBE9" w:rsidR="00F33E22" w:rsidRPr="0087438B" w:rsidRDefault="00F33E22" w:rsidP="0087438B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ind w:left="-1"/>
        <w:jc w:val="center"/>
        <w:rPr>
          <w:rFonts w:ascii="Calibri" w:hAnsi="Calibri" w:cs="Calibri"/>
          <w:b/>
          <w:bCs/>
          <w:rtl/>
          <w:lang w:bidi="ar-EG"/>
        </w:rPr>
      </w:pPr>
      <w:r w:rsidRPr="0087438B">
        <w:rPr>
          <w:rFonts w:ascii="Calibri" w:hAnsi="Calibri" w:cs="Calibri"/>
          <w:b/>
          <w:bCs/>
          <w:rtl/>
          <w:lang w:bidi="ar-EG"/>
        </w:rPr>
        <w:lastRenderedPageBreak/>
        <w:t>ملحق (4) الاختبار التحصيلي</w:t>
      </w:r>
    </w:p>
    <w:p w14:paraId="4FF5AE1C" w14:textId="77777777" w:rsidR="00F33E22" w:rsidRPr="0087438B" w:rsidRDefault="00F33E22" w:rsidP="0087438B">
      <w:pPr>
        <w:bidi/>
        <w:spacing w:line="276" w:lineRule="auto"/>
        <w:ind w:left="-1"/>
        <w:jc w:val="center"/>
        <w:rPr>
          <w:rFonts w:ascii="Calibri" w:hAnsi="Calibri" w:cs="Calibri"/>
          <w:b/>
          <w:bCs/>
          <w:rtl/>
          <w:lang w:bidi="ar-EG"/>
        </w:rPr>
      </w:pPr>
      <w:r w:rsidRPr="0087438B">
        <w:rPr>
          <w:rFonts w:ascii="Calibri" w:hAnsi="Calibri" w:cs="Calibri"/>
          <w:b/>
          <w:bCs/>
          <w:rtl/>
          <w:lang w:bidi="ar-EG"/>
        </w:rPr>
        <w:t>اختبار على العصر الفرعوني</w:t>
      </w:r>
    </w:p>
    <w:p w14:paraId="1F254B74" w14:textId="0777556F" w:rsidR="00F33E22" w:rsidRPr="007851E7" w:rsidRDefault="00F33E22" w:rsidP="0087438B">
      <w:pPr>
        <w:pBdr>
          <w:bottom w:val="single" w:sz="4" w:space="1" w:color="auto"/>
        </w:pBdr>
        <w:bidi/>
        <w:spacing w:line="276" w:lineRule="auto"/>
        <w:ind w:left="-1"/>
        <w:rPr>
          <w:rFonts w:ascii="Calibri" w:hAnsi="Calibri" w:cs="Calibri"/>
          <w:b/>
          <w:bCs/>
          <w:rtl/>
          <w:lang w:bidi="ar-EG"/>
        </w:rPr>
      </w:pPr>
      <w:r w:rsidRPr="007851E7">
        <w:rPr>
          <w:rFonts w:ascii="Calibri" w:hAnsi="Calibri" w:cs="Calibri"/>
          <w:b/>
          <w:bCs/>
          <w:rtl/>
          <w:lang w:bidi="ar-EG"/>
        </w:rPr>
        <w:t xml:space="preserve">اسم الطالب................     الفرقة..........................      اسم التطبيق................                    </w:t>
      </w:r>
    </w:p>
    <w:p w14:paraId="74CC6E77" w14:textId="77777777" w:rsidR="00F33E22" w:rsidRPr="0087438B" w:rsidRDefault="00F33E22" w:rsidP="0087438B">
      <w:pPr>
        <w:bidi/>
        <w:spacing w:line="276" w:lineRule="auto"/>
        <w:ind w:left="-1"/>
        <w:rPr>
          <w:rFonts w:ascii="Calibri" w:hAnsi="Calibri" w:cs="Calibri"/>
          <w:rtl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السؤال الاول: - ضع علامة (√) امام العبارة الصحيحة وعلامة (×) امام العبارة الخاطئة </w:t>
      </w:r>
    </w:p>
    <w:p w14:paraId="61B6B673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الاتجاه العلمي يشير الى ان تقلبات الجو وتغير درجة الحرارة هي التي دفعت الانسان الى حماية جسمه بتركه عاريا  </w:t>
      </w:r>
    </w:p>
    <w:p w14:paraId="39825748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>استخدم المصريين القدامى الشعر المستعار بلونه الطبيعي فقط.</w:t>
      </w:r>
    </w:p>
    <w:p w14:paraId="585B4883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عندما استطاع الانسان أن يوفر بعض الأدوات الحجرية التي يستطيع ان يصطاد بها الحيوان اتجه نحو انواع النسيج المختلفة. </w:t>
      </w:r>
    </w:p>
    <w:p w14:paraId="40F99DE2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وجد ان لبعض الجلود من المرونة ما يجعلها تأخذ بسهولة شكل الجسم فابتدأ باستخدامها في حياك ملابسه </w:t>
      </w:r>
    </w:p>
    <w:p w14:paraId="432ACE34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الرغبة في التأنق رغبة مستحدثة في الانسان تعبر عن تقدمه وتطوره </w:t>
      </w:r>
    </w:p>
    <w:p w14:paraId="5C357855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>غالبية مصممي الأزياء وخاصة الذين يعنون بالأزياء المسرحية يبدأون تاريخهم للأزياء من الحضارة الاغريقية.</w:t>
      </w:r>
    </w:p>
    <w:p w14:paraId="0A562DBF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>لم يهتم المصريين القدماء بتأثير المناخ واللون وكان اهتمامهم الأساسي بنوع النسيج</w:t>
      </w:r>
    </w:p>
    <w:p w14:paraId="2725BC33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rtl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استخدم قدماء المصريين الكتان بلونه الطبيعي فقط نظرا لحرارة الجو </w:t>
      </w:r>
    </w:p>
    <w:p w14:paraId="6DB1B2C3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تتميز الملابس المصرية القديمة بنموذج ضيق عديم الثنايا الذى يظهر الجسم ويمتد من الرقبة او من الصدر الى منتصف الفخذيين. </w:t>
      </w:r>
    </w:p>
    <w:p w14:paraId="5523D28F" w14:textId="77777777" w:rsidR="00F33E22" w:rsidRPr="0087438B" w:rsidRDefault="00F33E22" w:rsidP="0087438B">
      <w:pPr>
        <w:numPr>
          <w:ilvl w:val="0"/>
          <w:numId w:val="4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>الزي البدائي عبارة عن شريط يحيط بالوسط عند الردفين غالبا يكون من الصوف</w:t>
      </w:r>
    </w:p>
    <w:p w14:paraId="5A518B31" w14:textId="77777777" w:rsidR="00F33E22" w:rsidRPr="0087438B" w:rsidRDefault="00F33E22" w:rsidP="0087438B">
      <w:pPr>
        <w:tabs>
          <w:tab w:val="right" w:pos="-234"/>
          <w:tab w:val="left" w:pos="284"/>
        </w:tabs>
        <w:bidi/>
        <w:spacing w:line="276" w:lineRule="auto"/>
        <w:ind w:left="-1" w:right="-7"/>
        <w:rPr>
          <w:rFonts w:ascii="Calibri" w:hAnsi="Calibri" w:cs="Calibri"/>
          <w:u w:val="single"/>
          <w:lang w:bidi="ar-EG"/>
        </w:rPr>
      </w:pPr>
      <w:r w:rsidRPr="0087438B">
        <w:rPr>
          <w:rFonts w:ascii="Calibri" w:hAnsi="Calibri" w:cs="Calibri"/>
          <w:u w:val="single"/>
          <w:rtl/>
          <w:lang w:bidi="ar-EG"/>
        </w:rPr>
        <w:t>السؤال الثاني:- ضع خطا أسفل الاجابة الصحيحة</w:t>
      </w:r>
      <w:r w:rsidRPr="0087438B">
        <w:rPr>
          <w:rFonts w:ascii="Calibri" w:hAnsi="Calibri" w:cs="Calibri"/>
          <w:u w:val="single"/>
          <w:lang w:bidi="ar-EG"/>
        </w:rPr>
        <w:t xml:space="preserve">         </w:t>
      </w:r>
    </w:p>
    <w:p w14:paraId="0555CF70" w14:textId="77777777" w:rsidR="00F33E22" w:rsidRPr="0087438B" w:rsidRDefault="00F33E22" w:rsidP="0087438B">
      <w:pPr>
        <w:numPr>
          <w:ilvl w:val="0"/>
          <w:numId w:val="5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>(الكسرات – التطريز – الكرانيش) من مميزات الأزياء في العصر الفرعوني</w:t>
      </w:r>
    </w:p>
    <w:p w14:paraId="4803C019" w14:textId="77777777" w:rsidR="00F33E22" w:rsidRPr="0087438B" w:rsidRDefault="00F33E22" w:rsidP="0087438B">
      <w:pPr>
        <w:numPr>
          <w:ilvl w:val="0"/>
          <w:numId w:val="5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>(السروال – المرط – النقبة) من الأزياء الأساسية للمرأة الفرعونية.</w:t>
      </w:r>
    </w:p>
    <w:p w14:paraId="52ED52B4" w14:textId="77777777" w:rsidR="00F33E22" w:rsidRPr="0087438B" w:rsidRDefault="00F33E22" w:rsidP="0087438B">
      <w:pPr>
        <w:numPr>
          <w:ilvl w:val="0"/>
          <w:numId w:val="5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 (الكتان- الصوف- الحرير) من أهم المنسوجات التي استخدمت في العصر الفرعوني لاعتقادهم بطهارتها.</w:t>
      </w:r>
    </w:p>
    <w:p w14:paraId="758A9223" w14:textId="77777777" w:rsidR="00F33E22" w:rsidRPr="0087438B" w:rsidRDefault="00F33E22" w:rsidP="0087438B">
      <w:pPr>
        <w:numPr>
          <w:ilvl w:val="0"/>
          <w:numId w:val="5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 (الساري - القباء - البردة) من الأزياء الأساسية للمرأة الفرعونية في الدولة الحديثة.</w:t>
      </w:r>
    </w:p>
    <w:p w14:paraId="6015453E" w14:textId="77777777" w:rsidR="00F33E22" w:rsidRPr="0087438B" w:rsidRDefault="00F33E22" w:rsidP="0087438B">
      <w:pPr>
        <w:numPr>
          <w:ilvl w:val="0"/>
          <w:numId w:val="5"/>
        </w:numPr>
        <w:tabs>
          <w:tab w:val="left" w:pos="284"/>
        </w:tabs>
        <w:bidi/>
        <w:spacing w:line="276" w:lineRule="auto"/>
        <w:ind w:left="-1" w:firstLine="0"/>
        <w:rPr>
          <w:rFonts w:ascii="Calibri" w:hAnsi="Calibri" w:cs="Calibri"/>
          <w:lang w:bidi="ar-EG"/>
        </w:rPr>
      </w:pPr>
      <w:r w:rsidRPr="0087438B">
        <w:rPr>
          <w:rFonts w:ascii="Calibri" w:hAnsi="Calibri" w:cs="Calibri"/>
          <w:rtl/>
          <w:lang w:bidi="ar-EG"/>
        </w:rPr>
        <w:t xml:space="preserve"> (الصوف – الكتان – القطن) عرفه المصريين وتفنوا فى صناعة انواع منه الخفيف الشفاف والمتوسط والثقيل ليلائم طبقات الشعب المختلفة.</w:t>
      </w:r>
    </w:p>
    <w:p w14:paraId="2B0E5788" w14:textId="77777777" w:rsidR="00F33E22" w:rsidRPr="007851E7" w:rsidRDefault="00F33E22" w:rsidP="0087438B">
      <w:pPr>
        <w:bidi/>
        <w:spacing w:line="276" w:lineRule="auto"/>
        <w:ind w:left="-1"/>
        <w:rPr>
          <w:rFonts w:ascii="Calibri" w:eastAsia="Simplified Arabic" w:hAnsi="Calibri" w:cs="Calibri"/>
          <w:rtl/>
        </w:rPr>
      </w:pPr>
    </w:p>
    <w:p w14:paraId="4391D20B" w14:textId="77777777" w:rsidR="00F33E22" w:rsidRPr="007851E7" w:rsidRDefault="00F33E22" w:rsidP="007851E7">
      <w:pPr>
        <w:spacing w:line="276" w:lineRule="auto"/>
        <w:rPr>
          <w:rFonts w:ascii="Calibri" w:eastAsia="Simplified Arabic" w:hAnsi="Calibri" w:cs="Calibri"/>
          <w:rtl/>
        </w:rPr>
      </w:pPr>
      <w:r w:rsidRPr="007851E7">
        <w:rPr>
          <w:rFonts w:ascii="Calibri" w:eastAsia="Simplified Arabic" w:hAnsi="Calibri" w:cs="Calibri"/>
          <w:rtl/>
        </w:rPr>
        <w:br w:type="page"/>
      </w:r>
    </w:p>
    <w:p w14:paraId="6040C77C" w14:textId="5D87F368" w:rsidR="00F33E22" w:rsidRPr="007851E7" w:rsidRDefault="00F33E22" w:rsidP="0087438B">
      <w:pPr>
        <w:bidi/>
        <w:spacing w:line="276" w:lineRule="auto"/>
        <w:ind w:left="-1"/>
        <w:rPr>
          <w:rFonts w:ascii="Calibri" w:eastAsia="Simplified Arabic" w:hAnsi="Calibri" w:cs="Calibri"/>
          <w:b/>
          <w:bCs/>
          <w:u w:val="single"/>
        </w:rPr>
      </w:pPr>
      <w:r w:rsidRPr="007851E7">
        <w:rPr>
          <w:rFonts w:ascii="Calibri" w:eastAsia="Simplified Arabic" w:hAnsi="Calibri" w:cs="Calibri"/>
          <w:b/>
          <w:bCs/>
          <w:u w:val="single"/>
          <w:rtl/>
        </w:rPr>
        <w:lastRenderedPageBreak/>
        <w:t xml:space="preserve">ملحق (5) استبيان خاص بتقييم تطبيق </w:t>
      </w:r>
      <w:r w:rsidRPr="007851E7">
        <w:rPr>
          <w:rFonts w:ascii="Calibri" w:eastAsia="Simplified Arabic" w:hAnsi="Calibri" w:cs="Calibri"/>
          <w:b/>
          <w:bCs/>
          <w:u w:val="single"/>
        </w:rPr>
        <w:t>HP Reveal, QR code</w:t>
      </w:r>
    </w:p>
    <w:p w14:paraId="3031BA09" w14:textId="09A10E04" w:rsidR="00F33E22" w:rsidRPr="007851E7" w:rsidRDefault="007851E7" w:rsidP="0087438B">
      <w:pPr>
        <w:bidi/>
        <w:spacing w:line="276" w:lineRule="auto"/>
        <w:ind w:left="-1"/>
        <w:rPr>
          <w:rFonts w:ascii="Calibri" w:eastAsia="Simplified Arabic" w:hAnsi="Calibri" w:cs="Calibri"/>
          <w:b/>
          <w:bCs/>
        </w:rPr>
      </w:pPr>
      <w:r w:rsidRPr="007851E7">
        <w:rPr>
          <w:rFonts w:ascii="Calibri" w:eastAsia="Simplified Arabic" w:hAnsi="Calibri" w:cs="Calibri" w:hint="cs"/>
          <w:b/>
          <w:bCs/>
          <w:rtl/>
        </w:rPr>
        <w:t>مقياس</w:t>
      </w:r>
      <w:r w:rsidR="00F33E22" w:rsidRPr="007851E7">
        <w:rPr>
          <w:rFonts w:ascii="Calibri" w:eastAsia="Simplified Arabic" w:hAnsi="Calibri" w:cs="Calibri"/>
          <w:b/>
          <w:bCs/>
          <w:rtl/>
        </w:rPr>
        <w:t xml:space="preserve"> آراء الطلاب نحو أهمية التطبيق</w:t>
      </w:r>
    </w:p>
    <w:tbl>
      <w:tblPr>
        <w:bidiVisual/>
        <w:tblW w:w="861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5954"/>
        <w:gridCol w:w="708"/>
        <w:gridCol w:w="851"/>
        <w:gridCol w:w="698"/>
      </w:tblGrid>
      <w:tr w:rsidR="00F33E22" w:rsidRPr="0087438B" w14:paraId="381B7B8A" w14:textId="77777777" w:rsidTr="0087438B">
        <w:trPr>
          <w:trHeight w:val="583"/>
          <w:tblHeader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CAE0" w14:textId="77777777" w:rsidR="00F33E22" w:rsidRPr="0087438B" w:rsidRDefault="00F33E22" w:rsidP="0087438B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38B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EAE2" w14:textId="77777777" w:rsidR="00F33E22" w:rsidRPr="0087438B" w:rsidRDefault="00F33E22" w:rsidP="0087438B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38B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العبـــــــارة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D585" w14:textId="77777777" w:rsidR="00F33E22" w:rsidRPr="0087438B" w:rsidRDefault="00F33E22" w:rsidP="0087438B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38B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موافق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4A1" w14:textId="77777777" w:rsidR="00F33E22" w:rsidRPr="0087438B" w:rsidRDefault="00F33E22" w:rsidP="0087438B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38B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موافق الى حد ما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AFDC" w14:textId="77777777" w:rsidR="00F33E22" w:rsidRPr="0087438B" w:rsidRDefault="00F33E22" w:rsidP="0087438B">
            <w:pPr>
              <w:bidi/>
              <w:spacing w:line="276" w:lineRule="auto"/>
              <w:ind w:left="-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38B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غير موافق</w:t>
            </w:r>
          </w:p>
        </w:tc>
      </w:tr>
      <w:tr w:rsidR="00F33E22" w:rsidRPr="0087438B" w14:paraId="16B7C127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374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F9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أولا: الاتجاه نحو تقدير أهمية استخدام التطبيق في دراسة تاريخ الازياء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32F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174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BC7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</w:rPr>
            </w:pPr>
          </w:p>
        </w:tc>
      </w:tr>
      <w:tr w:rsidR="00F33E22" w:rsidRPr="0087438B" w14:paraId="13477B6D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B75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FA4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أري أن دراستي بالتطبيق تحقق طموحي في المستقبل.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D9F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69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44B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0ADCE4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AEA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52D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اري أن التطبيق أقرب الطرق لتعلم تاريخ أزياء العصور.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FC9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328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A9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AB106EC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2ED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DF0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أري أن دراستي بالبرنامج تساعدني في تعلم تصميم أزياء العصور.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8C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9A3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B1C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0F1DF8DC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73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E7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أرفض تعلم التطبيق إذا خيروني في دراسته.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4E9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2D5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85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2EC8021A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CEF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DC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أحرص على آلا تضيع منى محاضرة من محاضرات الشرح.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91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FBD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DC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AF770C0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74F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FEB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أحرص على الحصول على درجة عالية في امتحان تاريخ الازياء باستخدام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AE8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64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E70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CB7E109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B3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1A5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أحرص على قراءة ما يقع تحت يدي من مقالات وكتابات ترتبط بالتطبيق واستخدامه.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A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988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31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D272A6F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193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4CD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اري أن الدراسة باستخدام التطبيق تساعد على تنمية التفكير العلمي.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4D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CB7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773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25E2B93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9A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AAB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أري أن التطبيق ليس له علاقة بالحياة العملية.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0C6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64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FAD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3AF0D27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90F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F8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أري أن التطبيق يجذب الانتباه سريعا.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00E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DDD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F1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C840AFF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407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46D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أحرص على استخدام التطبيق عند دراسة تاريخ الازياء.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198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EF7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9FB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E2DBBF3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C3B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E65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أشعر أن الوقت يمضي بسرعة أثناء شرح التطبيق.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C36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08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E95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CEB754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3C5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67A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أبذل الجهد في معرفة الازياء التاريخية باستخدام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5F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342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969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93C62B6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B92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B66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اري أنه يمكنني تعلم التطبيق واستخدامه في الحياة العملية.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A36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58C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7FE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EA451A8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B6E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E2F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أشعر بالسرور عند إلغاء محاضرة شرح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79B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6D1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49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9304CC0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7AD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57A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أري أن أكثر الطرق تشويقا لدراسة تاريخ الازياء هي باستخدام التطبيق.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A1C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9C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DE1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2B04A4A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576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18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أتمنى زيادة المحاضرات المخصصة لدراسة تاريخ الأزياء.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46F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78A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3DC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A87202B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AD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46E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أري أن دراسة تاريخ الازياء باستخدام التطبيق تعلمنا الاتكالية.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415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B71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A29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882C15A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FCF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814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احرص علي التعاون ومساعدة الآخرين من خلال دراستي للتطبيق.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54F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545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E06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99F11A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8AE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F81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أري أن دراسة تاريخ الازياء باستخدام التطبيق تنمي مهاراتي في تصميم الازياء التاريخية.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65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448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3BA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A7BBC49" w14:textId="77777777" w:rsidTr="0087438B">
        <w:trPr>
          <w:trHeight w:val="418"/>
          <w:jc w:val="right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0D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ثانياً: الاتجاه نحو سهولة استخدام التطبيق:</w:t>
            </w:r>
          </w:p>
        </w:tc>
      </w:tr>
      <w:tr w:rsidR="00F33E22" w:rsidRPr="0087438B" w14:paraId="5F968CDA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3F1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52D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أجد صعوبة عند تحميل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EB9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437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6A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04BC14BA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58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02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التطبيق متوفر وسهل الحصول عليه.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36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4F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A02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C206D94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B6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718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التطبيق يحتاج الى شروط خاصة ورسوم إضافية لأتمكن من تحميله.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3EF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FAA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5EC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2A8BE28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A19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8A4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الهاتف يحتاج الى مواصفات خاصة حتى يمكن من تحميل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62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94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BA1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A4852B0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D34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475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التطبيق سهل الاستخدام.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0A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D8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708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A144733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28D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9AF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أحب ذلك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2F1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BAB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4EB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95E3CF1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5A6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EF7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الدراسة باستخدام التطبيق مشوقة وتحافظ على جذب انتباهك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72D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387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FF3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CCAE344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B53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5D7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أرى أن إضافة التطبيق الى كتاب المقرر يجعله مشوقا وأكثر متعة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D0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F63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0E9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8F8F3D8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FD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662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يمكن التحكم في تشغيل وإيقاف مقاطع الفيديو بسهوله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5E8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26A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A4B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CE11F24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5B4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99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يمكن تكرار مشاهدة الفيديو أكثر من مرة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F7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BE9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5EB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EF61D29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9CA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17E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يمكن عمل تقريب للصور مع ثبات جودة الصور.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B85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359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34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5C7008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9F5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806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أفضل استخدام التطبيق في مواد دراسية أخرى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F6D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5C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CEB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967936D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D77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DDD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التطبيق يوصل المعلومة بطريقة مبسطة وواضحة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9E2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0D7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426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7935EF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C24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ACB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التطبيق يوصل فكرة الواقع المعزز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54D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F26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570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C2FF424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D38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3C9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أفضل إضافة المزيد من تطبيقات الواقع المعزز للمواد الدراسية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09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8B7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B35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A286A8B" w14:textId="77777777" w:rsidTr="0087438B">
        <w:trPr>
          <w:trHeight w:val="418"/>
          <w:jc w:val="right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DE9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ثالثاً: الاتجاه نحو الاستمتاع بمزاولة أنشطة المادة باستخدام التطبيق:</w:t>
            </w:r>
          </w:p>
        </w:tc>
      </w:tr>
      <w:tr w:rsidR="00F33E22" w:rsidRPr="0087438B" w14:paraId="6ED52237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38B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166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اشعر بالسرور أثناء دراسة تاريخ الازياء باستخدام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522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73F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983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23B890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91E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FA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أحب القيام بتطبيقات عملية إضافية مع المنهج باستخدام التطبيق.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DD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10D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E77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2D926092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39C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E45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أشعر بالسعادة عند مناقشة موضوعات التطبيق مع أصدقائي.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649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11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444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A01B759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7AC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32C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اكتفى بالاستماع لشرح التطبيق فقط اثناء المحاضرة.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3B5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F33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357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6DC6AE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B64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F58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أبذل الجهد في تعلم التطبيقات الإضافية.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A63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517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443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0E1417AB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66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C4A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يراودني القلق والاضطراب عند التفكير في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652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F8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B8C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F5A7FB1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BF6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D84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اري أن استخدام الهاتف لدراسة تاريخ الازياء مناسب لميولي.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3F8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5A0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DB4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2AD019C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87C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05B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اري أن التطبيقات العملية الموجودة بالمحتوى كافية للتعلم.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BD5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7D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F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DC86848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804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365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اري أن الشرح باستخدام التطبيق يتضمن كيفية ارتداء الزي.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FFA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6A4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E94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6CF214D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942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A21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أشعر أن مقاطع الفيديو المستخدمة في التطبيق كافية للتعلم.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305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E62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50D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083E72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59D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94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shd w:val="clear" w:color="auto" w:fill="4A86E8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أشعر أن الصور المستخدمة في التطبيق كافية للتعلم.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A85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7CC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CB4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150601C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2F1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451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أشعر أنني لم أقدر أن أستغني عن محاضرة من المحاضرات.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FD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32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10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95FCE34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DAD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BE6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اشعر بالملل عند قراءة موضوع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594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713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AA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A7F4B55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A12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  <w:lang w:bidi="ar-EG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C74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يسعدني عمل ندوات لمناقشة بعض موضوعات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2AA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512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BC8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EECC19C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B1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C3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أواظب على استخدام التطبيق في المنزل.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FA7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B6C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647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D799528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725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200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أحب التعاون ومساعدة الآخرين خلال الممارسة العملية لاستخدام التطبيق.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EE7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DBA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F3F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C78E313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FE3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5AC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أفتخر بما أرسمه من تصميمات من خلال شرح التطبيق.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5E6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8F8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372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2DDAD41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33F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E1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تتجاوب أفكاري مع الشرح خلال المحاضرة.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A3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17E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3F0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2D52C336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70A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836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أحب الاطلاع أكثر على الازياء التاريخية ومعرفتها باستخدام التطبيق.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B9B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DE6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94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C54B64A" w14:textId="77777777" w:rsidTr="0087438B">
        <w:trPr>
          <w:trHeight w:val="356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AB9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53F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أفضل كثرة الممارسات العملية لاستخدام التطبيق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11D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EFD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243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03F64B4" w14:textId="77777777" w:rsidTr="0087438B">
        <w:trPr>
          <w:trHeight w:val="418"/>
          <w:jc w:val="right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F9F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eastAsia="Simplified Arabic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     رابعاً: الاتجاه نحو طبيعة محتوى المادة ودراستها باستخدام التطبيق:</w:t>
            </w:r>
          </w:p>
        </w:tc>
      </w:tr>
      <w:tr w:rsidR="00F33E22" w:rsidRPr="0087438B" w14:paraId="6C905DE1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1D6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450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أشعر بالسرور عند قراءة محتوى المادة.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B98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0D3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DD8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012BD243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78C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1D7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اري أن التطبيقات العملية بالمحتوى كافية كمادة دراسية.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0D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5D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E18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ED93428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FC2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42C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اري أن تطبيقات المادة متماشية مع متغيرات العصر الحديث.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818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73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7E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80067F0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CEC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7A5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اري أن المحتوى يتضمن مجالات المادة بصورة مترابطة.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579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335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460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37CE521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438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1D4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أري أن المعلومات التي يقدمها المحتوى تحتاج لكثير من التعديل.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367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40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425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8A4C882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1CA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BB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أشعر بالرضا عند دراستي لتاريخ الأزياء باستخدام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ED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shd w:val="clear" w:color="auto" w:fill="4A86E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1E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shd w:val="clear" w:color="auto" w:fill="4A86E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8F9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shd w:val="clear" w:color="auto" w:fill="4A86E8"/>
              </w:rPr>
            </w:pPr>
          </w:p>
        </w:tc>
      </w:tr>
      <w:tr w:rsidR="00F33E22" w:rsidRPr="0087438B" w14:paraId="58BA19D4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FA9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B1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لا يمكنني فهم الشرح إلا من خلال فهم المحتوى كله.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25D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1E3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FD6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A012E8B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C9CE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E45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أشعر بأنني لا أستطيع الاستغناء عن محاضرة من المحاضرات.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A4D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822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2A7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67A8170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4D4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B0C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أتمنى إضافة تطبيقات عملية أخرى لدراسة تاريخ الأزياء على مدار سنوات الدراسة.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6C1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2D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B54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5587C9D2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51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  <w:lang w:bidi="ar-EG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E62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دراستي للبرنامج تحقق طموحي في المستقبل للعمل كمصمم أزياء.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F4C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605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DE2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0CFFB4E7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71F4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705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أرى أن الاسلوب المستخدم للشرح مناسب.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A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FE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5A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F4758BA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ABB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60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أعتقد أن القطع </w:t>
            </w:r>
            <w:proofErr w:type="spellStart"/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الملبسية</w:t>
            </w:r>
            <w:proofErr w:type="spellEnd"/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 xml:space="preserve"> التي يشتمل عليها التطبيق كافية.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E4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446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828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7415D09B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BAE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EA6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أرى أن دراسة المحتوى تحتاج إلى الحفظ أكثر من الفهم والممارسة والمهارة.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E58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44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A62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9D9E522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B65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983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تعلمني طريقة تعلم تاريخ الأزياء باستخدام التطبيق الربط بين الماضي الواقع والمستقبل.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BFE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1565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AAD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7C35E3B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251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BD3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أكثر الموضوعات قربا وحبا لي هي تعلم موضوعات تاريخ الأزياء باستخدام الهاتف.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2B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E88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32D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1A04F224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E34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556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أتمنى أتساع الوقت لتطبيق عصور أكثر ومعرفة ازيائها باستخدام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6F57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406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AE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4A5CF4A0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033A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B218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أتعلم المشاركة والتعاون مع زملائي أثناء استخدام التطبيق.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1D6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0A32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18F3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3CCDB1D3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6980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95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أرى أن تعلم تاريخ الازياء باستخدام التطبيق تتيح لي مجالا للابتكار والإبداع.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43FC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F43D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8BE6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E22" w:rsidRPr="0087438B" w14:paraId="6CA53317" w14:textId="77777777" w:rsidTr="0087438B">
        <w:trPr>
          <w:trHeight w:val="418"/>
          <w:jc w:val="righ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B921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F9C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  <w:r w:rsidRPr="0087438B">
              <w:rPr>
                <w:rFonts w:ascii="Calibri" w:hAnsi="Calibri" w:cs="Calibri"/>
                <w:sz w:val="22"/>
                <w:szCs w:val="22"/>
                <w:rtl/>
              </w:rPr>
              <w:t>أحرص على متابعة التطبيقات الجديدة في مجال تكنولوجيا الواقع المعزز باستخدام الهاتف.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62D9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59B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6CAF" w14:textId="77777777" w:rsidR="00F33E22" w:rsidRPr="0087438B" w:rsidRDefault="00F33E22" w:rsidP="0087438B">
            <w:pPr>
              <w:bidi/>
              <w:spacing w:line="276" w:lineRule="auto"/>
              <w:ind w:left="-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73A59A" w14:textId="77777777" w:rsidR="00DB2FFB" w:rsidRPr="0087438B" w:rsidRDefault="00DB2FFB" w:rsidP="0087438B">
      <w:pPr>
        <w:tabs>
          <w:tab w:val="left" w:pos="7188"/>
        </w:tabs>
        <w:bidi/>
        <w:spacing w:line="276" w:lineRule="auto"/>
        <w:ind w:left="-1"/>
        <w:rPr>
          <w:rFonts w:ascii="Calibri" w:hAnsi="Calibri" w:cs="Calibri"/>
        </w:rPr>
      </w:pPr>
    </w:p>
    <w:sectPr w:rsidR="00DB2FFB" w:rsidRPr="0087438B" w:rsidSect="0087438B">
      <w:footerReference w:type="even" r:id="rId7"/>
      <w:footerReference w:type="default" r:id="rId8"/>
      <w:pgSz w:w="12240" w:h="15840"/>
      <w:pgMar w:top="2665" w:right="2041" w:bottom="204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D12C2" w14:textId="77777777" w:rsidR="0043287D" w:rsidRDefault="0043287D" w:rsidP="007851E7">
      <w:r>
        <w:separator/>
      </w:r>
    </w:p>
  </w:endnote>
  <w:endnote w:type="continuationSeparator" w:id="0">
    <w:p w14:paraId="7E11CFE1" w14:textId="77777777" w:rsidR="0043287D" w:rsidRDefault="0043287D" w:rsidP="0078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70609254"/>
      <w:docPartObj>
        <w:docPartGallery w:val="Page Numbers (Bottom of Page)"/>
        <w:docPartUnique/>
      </w:docPartObj>
    </w:sdtPr>
    <w:sdtContent>
      <w:p w14:paraId="199E3FF1" w14:textId="0D2E9878" w:rsidR="007851E7" w:rsidRDefault="007851E7" w:rsidP="007851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F94A24" w14:textId="77777777" w:rsidR="007851E7" w:rsidRDefault="007851E7" w:rsidP="007851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80529722"/>
      <w:docPartObj>
        <w:docPartGallery w:val="Page Numbers (Bottom of Page)"/>
        <w:docPartUnique/>
      </w:docPartObj>
    </w:sdtPr>
    <w:sdtContent>
      <w:p w14:paraId="3E83CACE" w14:textId="1D4D1F1D" w:rsidR="007851E7" w:rsidRDefault="007851E7" w:rsidP="007851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A14FEB" w14:textId="77777777" w:rsidR="007851E7" w:rsidRDefault="007851E7" w:rsidP="007851E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E89A6" w14:textId="77777777" w:rsidR="0043287D" w:rsidRDefault="0043287D" w:rsidP="007851E7">
      <w:r>
        <w:separator/>
      </w:r>
    </w:p>
  </w:footnote>
  <w:footnote w:type="continuationSeparator" w:id="0">
    <w:p w14:paraId="53A501DF" w14:textId="77777777" w:rsidR="0043287D" w:rsidRDefault="0043287D" w:rsidP="0078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0912"/>
    <w:multiLevelType w:val="hybridMultilevel"/>
    <w:tmpl w:val="C590C07C"/>
    <w:lvl w:ilvl="0" w:tplc="CDE2D306">
      <w:start w:val="1"/>
      <w:numFmt w:val="decimal"/>
      <w:lvlText w:val="%1."/>
      <w:lvlJc w:val="left"/>
      <w:pPr>
        <w:ind w:left="360" w:hanging="360"/>
      </w:pPr>
      <w:rPr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05400"/>
    <w:multiLevelType w:val="hybridMultilevel"/>
    <w:tmpl w:val="FCD2AFCE"/>
    <w:lvl w:ilvl="0" w:tplc="F3B2AA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F682A"/>
    <w:multiLevelType w:val="hybridMultilevel"/>
    <w:tmpl w:val="3A02E0F6"/>
    <w:lvl w:ilvl="0" w:tplc="E7B4748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21134"/>
    <w:multiLevelType w:val="hybridMultilevel"/>
    <w:tmpl w:val="C590C07C"/>
    <w:lvl w:ilvl="0" w:tplc="CDE2D306">
      <w:start w:val="1"/>
      <w:numFmt w:val="decimal"/>
      <w:lvlText w:val="%1."/>
      <w:lvlJc w:val="left"/>
      <w:pPr>
        <w:ind w:left="360" w:hanging="360"/>
      </w:pPr>
      <w:rPr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BE54CB"/>
    <w:multiLevelType w:val="hybridMultilevel"/>
    <w:tmpl w:val="01F0CADC"/>
    <w:lvl w:ilvl="0" w:tplc="056C492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22"/>
    <w:rsid w:val="0000278C"/>
    <w:rsid w:val="00002CD6"/>
    <w:rsid w:val="000043D3"/>
    <w:rsid w:val="00005996"/>
    <w:rsid w:val="00005EA6"/>
    <w:rsid w:val="00007D47"/>
    <w:rsid w:val="00013283"/>
    <w:rsid w:val="00014852"/>
    <w:rsid w:val="00014CE8"/>
    <w:rsid w:val="00016F02"/>
    <w:rsid w:val="000201BD"/>
    <w:rsid w:val="00022C0F"/>
    <w:rsid w:val="000264E0"/>
    <w:rsid w:val="00027302"/>
    <w:rsid w:val="000278EA"/>
    <w:rsid w:val="00030F3E"/>
    <w:rsid w:val="00032645"/>
    <w:rsid w:val="00033BCF"/>
    <w:rsid w:val="00037E93"/>
    <w:rsid w:val="000414ED"/>
    <w:rsid w:val="00041957"/>
    <w:rsid w:val="000432ED"/>
    <w:rsid w:val="00043767"/>
    <w:rsid w:val="0004404B"/>
    <w:rsid w:val="000458D1"/>
    <w:rsid w:val="00050A59"/>
    <w:rsid w:val="000618EF"/>
    <w:rsid w:val="00061E57"/>
    <w:rsid w:val="000665DC"/>
    <w:rsid w:val="00071972"/>
    <w:rsid w:val="00072EAB"/>
    <w:rsid w:val="00073193"/>
    <w:rsid w:val="00073588"/>
    <w:rsid w:val="00076112"/>
    <w:rsid w:val="00077DA2"/>
    <w:rsid w:val="00082092"/>
    <w:rsid w:val="000917C8"/>
    <w:rsid w:val="00096BC5"/>
    <w:rsid w:val="000A1257"/>
    <w:rsid w:val="000A1EC8"/>
    <w:rsid w:val="000B2784"/>
    <w:rsid w:val="000B3CA7"/>
    <w:rsid w:val="000B6478"/>
    <w:rsid w:val="000C0AD4"/>
    <w:rsid w:val="000C4D39"/>
    <w:rsid w:val="000C5A4A"/>
    <w:rsid w:val="000C6352"/>
    <w:rsid w:val="000D2085"/>
    <w:rsid w:val="000D6A64"/>
    <w:rsid w:val="000E0BA9"/>
    <w:rsid w:val="000E2721"/>
    <w:rsid w:val="000E2798"/>
    <w:rsid w:val="000F2B62"/>
    <w:rsid w:val="000F3038"/>
    <w:rsid w:val="000F40FD"/>
    <w:rsid w:val="000F4E8C"/>
    <w:rsid w:val="00102156"/>
    <w:rsid w:val="00104F6D"/>
    <w:rsid w:val="00107088"/>
    <w:rsid w:val="00107C9C"/>
    <w:rsid w:val="00107E5E"/>
    <w:rsid w:val="00110566"/>
    <w:rsid w:val="00114592"/>
    <w:rsid w:val="00117EEB"/>
    <w:rsid w:val="0012477C"/>
    <w:rsid w:val="00131367"/>
    <w:rsid w:val="001332B6"/>
    <w:rsid w:val="001409D7"/>
    <w:rsid w:val="0014424D"/>
    <w:rsid w:val="00144930"/>
    <w:rsid w:val="0014602D"/>
    <w:rsid w:val="00147B6C"/>
    <w:rsid w:val="00150280"/>
    <w:rsid w:val="00150C80"/>
    <w:rsid w:val="001553C5"/>
    <w:rsid w:val="00165823"/>
    <w:rsid w:val="001702F0"/>
    <w:rsid w:val="00173FDF"/>
    <w:rsid w:val="00180B86"/>
    <w:rsid w:val="001824BB"/>
    <w:rsid w:val="001841AF"/>
    <w:rsid w:val="00186C0B"/>
    <w:rsid w:val="0019089F"/>
    <w:rsid w:val="00193ECB"/>
    <w:rsid w:val="00195E50"/>
    <w:rsid w:val="0019603F"/>
    <w:rsid w:val="001A0DC8"/>
    <w:rsid w:val="001A3962"/>
    <w:rsid w:val="001A3BE6"/>
    <w:rsid w:val="001B1D8E"/>
    <w:rsid w:val="001B7B3E"/>
    <w:rsid w:val="001B7C55"/>
    <w:rsid w:val="001C3AAA"/>
    <w:rsid w:val="001C493E"/>
    <w:rsid w:val="001C4FDD"/>
    <w:rsid w:val="001C5C21"/>
    <w:rsid w:val="001C6EC4"/>
    <w:rsid w:val="001C792C"/>
    <w:rsid w:val="001D2411"/>
    <w:rsid w:val="001D2884"/>
    <w:rsid w:val="001D7932"/>
    <w:rsid w:val="001E0093"/>
    <w:rsid w:val="001E1538"/>
    <w:rsid w:val="001F0D84"/>
    <w:rsid w:val="001F289D"/>
    <w:rsid w:val="001F4198"/>
    <w:rsid w:val="001F7ADD"/>
    <w:rsid w:val="002119C7"/>
    <w:rsid w:val="00214D4D"/>
    <w:rsid w:val="00222482"/>
    <w:rsid w:val="002253B9"/>
    <w:rsid w:val="00225CAB"/>
    <w:rsid w:val="00230EDB"/>
    <w:rsid w:val="002400CD"/>
    <w:rsid w:val="002426E4"/>
    <w:rsid w:val="00244061"/>
    <w:rsid w:val="00244D93"/>
    <w:rsid w:val="00247A33"/>
    <w:rsid w:val="00255B8A"/>
    <w:rsid w:val="0026078A"/>
    <w:rsid w:val="00260FAB"/>
    <w:rsid w:val="0026184A"/>
    <w:rsid w:val="002645C0"/>
    <w:rsid w:val="00265312"/>
    <w:rsid w:val="00267CAB"/>
    <w:rsid w:val="00272292"/>
    <w:rsid w:val="0027299C"/>
    <w:rsid w:val="0027411B"/>
    <w:rsid w:val="00280510"/>
    <w:rsid w:val="0028253A"/>
    <w:rsid w:val="00282804"/>
    <w:rsid w:val="00283847"/>
    <w:rsid w:val="00287528"/>
    <w:rsid w:val="00291362"/>
    <w:rsid w:val="00293433"/>
    <w:rsid w:val="00293D07"/>
    <w:rsid w:val="00294270"/>
    <w:rsid w:val="002A3D1E"/>
    <w:rsid w:val="002A5232"/>
    <w:rsid w:val="002B1241"/>
    <w:rsid w:val="002B135C"/>
    <w:rsid w:val="002B3946"/>
    <w:rsid w:val="002B5E97"/>
    <w:rsid w:val="002B6974"/>
    <w:rsid w:val="002B7456"/>
    <w:rsid w:val="002C0320"/>
    <w:rsid w:val="002C0930"/>
    <w:rsid w:val="002C4D69"/>
    <w:rsid w:val="002C509F"/>
    <w:rsid w:val="002C6B60"/>
    <w:rsid w:val="002C7FCA"/>
    <w:rsid w:val="002D25E9"/>
    <w:rsid w:val="002D371E"/>
    <w:rsid w:val="002D5204"/>
    <w:rsid w:val="002E0AE0"/>
    <w:rsid w:val="002E2995"/>
    <w:rsid w:val="002E520B"/>
    <w:rsid w:val="002E678C"/>
    <w:rsid w:val="002E797C"/>
    <w:rsid w:val="002F01D7"/>
    <w:rsid w:val="002F5D8B"/>
    <w:rsid w:val="002F60AC"/>
    <w:rsid w:val="002F72B8"/>
    <w:rsid w:val="00304A01"/>
    <w:rsid w:val="00312260"/>
    <w:rsid w:val="00313FA5"/>
    <w:rsid w:val="00314C23"/>
    <w:rsid w:val="0031755E"/>
    <w:rsid w:val="00320FB3"/>
    <w:rsid w:val="00321F3A"/>
    <w:rsid w:val="00322407"/>
    <w:rsid w:val="00325E5B"/>
    <w:rsid w:val="003265A2"/>
    <w:rsid w:val="003351EC"/>
    <w:rsid w:val="0034055F"/>
    <w:rsid w:val="00340C94"/>
    <w:rsid w:val="00341196"/>
    <w:rsid w:val="00342DCF"/>
    <w:rsid w:val="003456A0"/>
    <w:rsid w:val="00350AFA"/>
    <w:rsid w:val="00354A25"/>
    <w:rsid w:val="00356BD4"/>
    <w:rsid w:val="00362AF0"/>
    <w:rsid w:val="00362D23"/>
    <w:rsid w:val="003649B1"/>
    <w:rsid w:val="00366B42"/>
    <w:rsid w:val="003679E9"/>
    <w:rsid w:val="0037064C"/>
    <w:rsid w:val="00372BB3"/>
    <w:rsid w:val="003750FA"/>
    <w:rsid w:val="003776EB"/>
    <w:rsid w:val="003833C4"/>
    <w:rsid w:val="00383B94"/>
    <w:rsid w:val="003860E4"/>
    <w:rsid w:val="00394905"/>
    <w:rsid w:val="00396F94"/>
    <w:rsid w:val="00397812"/>
    <w:rsid w:val="003A0DEF"/>
    <w:rsid w:val="003A28F7"/>
    <w:rsid w:val="003A60B9"/>
    <w:rsid w:val="003B6660"/>
    <w:rsid w:val="003C08DE"/>
    <w:rsid w:val="003C360E"/>
    <w:rsid w:val="003C4A57"/>
    <w:rsid w:val="003C7F36"/>
    <w:rsid w:val="003D3B22"/>
    <w:rsid w:val="003D3B79"/>
    <w:rsid w:val="003D4284"/>
    <w:rsid w:val="003D63A5"/>
    <w:rsid w:val="003F1470"/>
    <w:rsid w:val="003F6FE1"/>
    <w:rsid w:val="00401359"/>
    <w:rsid w:val="00401B35"/>
    <w:rsid w:val="0040203C"/>
    <w:rsid w:val="00410DD4"/>
    <w:rsid w:val="00414407"/>
    <w:rsid w:val="00414FDA"/>
    <w:rsid w:val="004156A1"/>
    <w:rsid w:val="00416089"/>
    <w:rsid w:val="00417D0B"/>
    <w:rsid w:val="004219A3"/>
    <w:rsid w:val="004236D1"/>
    <w:rsid w:val="0043287D"/>
    <w:rsid w:val="0043438D"/>
    <w:rsid w:val="004353A6"/>
    <w:rsid w:val="0043709F"/>
    <w:rsid w:val="00437639"/>
    <w:rsid w:val="00441EF5"/>
    <w:rsid w:val="00442AEA"/>
    <w:rsid w:val="00444083"/>
    <w:rsid w:val="004458FF"/>
    <w:rsid w:val="00451058"/>
    <w:rsid w:val="00451320"/>
    <w:rsid w:val="00454477"/>
    <w:rsid w:val="004548CB"/>
    <w:rsid w:val="00454E63"/>
    <w:rsid w:val="00456396"/>
    <w:rsid w:val="00456630"/>
    <w:rsid w:val="004578AD"/>
    <w:rsid w:val="00461517"/>
    <w:rsid w:val="00463935"/>
    <w:rsid w:val="00463D32"/>
    <w:rsid w:val="00477B59"/>
    <w:rsid w:val="004805BD"/>
    <w:rsid w:val="00481740"/>
    <w:rsid w:val="00481CBC"/>
    <w:rsid w:val="00487EDF"/>
    <w:rsid w:val="00495899"/>
    <w:rsid w:val="004966F1"/>
    <w:rsid w:val="004975F0"/>
    <w:rsid w:val="004A0DC6"/>
    <w:rsid w:val="004A4915"/>
    <w:rsid w:val="004B140F"/>
    <w:rsid w:val="004B74C1"/>
    <w:rsid w:val="004C020C"/>
    <w:rsid w:val="004C0BCC"/>
    <w:rsid w:val="004C295C"/>
    <w:rsid w:val="004C5E5F"/>
    <w:rsid w:val="004C7957"/>
    <w:rsid w:val="004D0931"/>
    <w:rsid w:val="004D1D8B"/>
    <w:rsid w:val="004D282E"/>
    <w:rsid w:val="004D284A"/>
    <w:rsid w:val="004D2E62"/>
    <w:rsid w:val="004D5BA6"/>
    <w:rsid w:val="004D7537"/>
    <w:rsid w:val="004E4CDF"/>
    <w:rsid w:val="004E7BA7"/>
    <w:rsid w:val="004F1F86"/>
    <w:rsid w:val="004F36E0"/>
    <w:rsid w:val="004F44DD"/>
    <w:rsid w:val="004F4AD5"/>
    <w:rsid w:val="00503884"/>
    <w:rsid w:val="00505A90"/>
    <w:rsid w:val="00506173"/>
    <w:rsid w:val="0050662A"/>
    <w:rsid w:val="00511EA9"/>
    <w:rsid w:val="005144BB"/>
    <w:rsid w:val="00520816"/>
    <w:rsid w:val="005268C2"/>
    <w:rsid w:val="00534190"/>
    <w:rsid w:val="005408E2"/>
    <w:rsid w:val="005414DB"/>
    <w:rsid w:val="005430C7"/>
    <w:rsid w:val="005476E6"/>
    <w:rsid w:val="00550266"/>
    <w:rsid w:val="00550A32"/>
    <w:rsid w:val="005521CE"/>
    <w:rsid w:val="005530FF"/>
    <w:rsid w:val="00562BAE"/>
    <w:rsid w:val="00567247"/>
    <w:rsid w:val="0057125E"/>
    <w:rsid w:val="00571ADD"/>
    <w:rsid w:val="00571F78"/>
    <w:rsid w:val="00572421"/>
    <w:rsid w:val="005728CD"/>
    <w:rsid w:val="00573284"/>
    <w:rsid w:val="00575851"/>
    <w:rsid w:val="00576E6A"/>
    <w:rsid w:val="00582529"/>
    <w:rsid w:val="005870FE"/>
    <w:rsid w:val="00587F0D"/>
    <w:rsid w:val="00594234"/>
    <w:rsid w:val="005969CD"/>
    <w:rsid w:val="005976AF"/>
    <w:rsid w:val="00597714"/>
    <w:rsid w:val="005977B0"/>
    <w:rsid w:val="00597B2B"/>
    <w:rsid w:val="00597BF5"/>
    <w:rsid w:val="00597CF4"/>
    <w:rsid w:val="005A2546"/>
    <w:rsid w:val="005A2EF2"/>
    <w:rsid w:val="005A4843"/>
    <w:rsid w:val="005A4BEE"/>
    <w:rsid w:val="005A5EED"/>
    <w:rsid w:val="005A6AB6"/>
    <w:rsid w:val="005B0538"/>
    <w:rsid w:val="005B0B71"/>
    <w:rsid w:val="005B1CB2"/>
    <w:rsid w:val="005B49A0"/>
    <w:rsid w:val="005C2485"/>
    <w:rsid w:val="005C5E6A"/>
    <w:rsid w:val="005C7893"/>
    <w:rsid w:val="005D1FF2"/>
    <w:rsid w:val="005E1D63"/>
    <w:rsid w:val="005F3785"/>
    <w:rsid w:val="005F3E0A"/>
    <w:rsid w:val="005F3E9C"/>
    <w:rsid w:val="005F4226"/>
    <w:rsid w:val="005F4638"/>
    <w:rsid w:val="005F5CCB"/>
    <w:rsid w:val="00601B91"/>
    <w:rsid w:val="00602C32"/>
    <w:rsid w:val="0060637C"/>
    <w:rsid w:val="006066BB"/>
    <w:rsid w:val="006075C3"/>
    <w:rsid w:val="0061544B"/>
    <w:rsid w:val="00616D97"/>
    <w:rsid w:val="006207F0"/>
    <w:rsid w:val="0062151F"/>
    <w:rsid w:val="00624F8C"/>
    <w:rsid w:val="00625F1C"/>
    <w:rsid w:val="0063296F"/>
    <w:rsid w:val="00633D6C"/>
    <w:rsid w:val="006344BB"/>
    <w:rsid w:val="0064340D"/>
    <w:rsid w:val="00644B02"/>
    <w:rsid w:val="0064680E"/>
    <w:rsid w:val="00647198"/>
    <w:rsid w:val="006532AC"/>
    <w:rsid w:val="006544B6"/>
    <w:rsid w:val="0066135A"/>
    <w:rsid w:val="00664A89"/>
    <w:rsid w:val="00666409"/>
    <w:rsid w:val="006678DC"/>
    <w:rsid w:val="006720CE"/>
    <w:rsid w:val="006729B1"/>
    <w:rsid w:val="00672B1F"/>
    <w:rsid w:val="00674761"/>
    <w:rsid w:val="0067555A"/>
    <w:rsid w:val="00680B57"/>
    <w:rsid w:val="006829D2"/>
    <w:rsid w:val="00685F2B"/>
    <w:rsid w:val="00685F7F"/>
    <w:rsid w:val="00687A7F"/>
    <w:rsid w:val="00687E88"/>
    <w:rsid w:val="00690708"/>
    <w:rsid w:val="00694029"/>
    <w:rsid w:val="006945E6"/>
    <w:rsid w:val="00696A03"/>
    <w:rsid w:val="006A0F2A"/>
    <w:rsid w:val="006A0F8D"/>
    <w:rsid w:val="006A281E"/>
    <w:rsid w:val="006A2E38"/>
    <w:rsid w:val="006A50CE"/>
    <w:rsid w:val="006B071A"/>
    <w:rsid w:val="006B2C01"/>
    <w:rsid w:val="006B5715"/>
    <w:rsid w:val="006C0E28"/>
    <w:rsid w:val="006C349A"/>
    <w:rsid w:val="006D126F"/>
    <w:rsid w:val="006D3C4E"/>
    <w:rsid w:val="006D59CA"/>
    <w:rsid w:val="006D5E42"/>
    <w:rsid w:val="006D5F91"/>
    <w:rsid w:val="006D6400"/>
    <w:rsid w:val="006D6C87"/>
    <w:rsid w:val="006D6CCB"/>
    <w:rsid w:val="006D7D2B"/>
    <w:rsid w:val="006E081B"/>
    <w:rsid w:val="006E2F08"/>
    <w:rsid w:val="006E3851"/>
    <w:rsid w:val="006F427A"/>
    <w:rsid w:val="006F5DB2"/>
    <w:rsid w:val="00704533"/>
    <w:rsid w:val="00704CCA"/>
    <w:rsid w:val="00707B90"/>
    <w:rsid w:val="00710A3B"/>
    <w:rsid w:val="007130CB"/>
    <w:rsid w:val="007206CE"/>
    <w:rsid w:val="007215C3"/>
    <w:rsid w:val="00722498"/>
    <w:rsid w:val="007275AE"/>
    <w:rsid w:val="00732CD4"/>
    <w:rsid w:val="00734E45"/>
    <w:rsid w:val="00736326"/>
    <w:rsid w:val="007377DA"/>
    <w:rsid w:val="00743236"/>
    <w:rsid w:val="00746A89"/>
    <w:rsid w:val="007552DB"/>
    <w:rsid w:val="00757BA1"/>
    <w:rsid w:val="00760AB5"/>
    <w:rsid w:val="0076468A"/>
    <w:rsid w:val="00765B7B"/>
    <w:rsid w:val="00784D6C"/>
    <w:rsid w:val="007850E5"/>
    <w:rsid w:val="007851E7"/>
    <w:rsid w:val="00785B40"/>
    <w:rsid w:val="00791BB7"/>
    <w:rsid w:val="007A087C"/>
    <w:rsid w:val="007A1052"/>
    <w:rsid w:val="007B0203"/>
    <w:rsid w:val="007B0289"/>
    <w:rsid w:val="007B6B3A"/>
    <w:rsid w:val="007B6D2D"/>
    <w:rsid w:val="007C33B7"/>
    <w:rsid w:val="007C4CEC"/>
    <w:rsid w:val="007C4CFC"/>
    <w:rsid w:val="007C7348"/>
    <w:rsid w:val="007C7B29"/>
    <w:rsid w:val="007D21C9"/>
    <w:rsid w:val="007D2261"/>
    <w:rsid w:val="007D3EE0"/>
    <w:rsid w:val="007D5CE1"/>
    <w:rsid w:val="007D5DE5"/>
    <w:rsid w:val="007E0801"/>
    <w:rsid w:val="007E2B1A"/>
    <w:rsid w:val="007E32CF"/>
    <w:rsid w:val="007E665A"/>
    <w:rsid w:val="007F767B"/>
    <w:rsid w:val="007F7ADB"/>
    <w:rsid w:val="007F7BF1"/>
    <w:rsid w:val="00800B37"/>
    <w:rsid w:val="00801353"/>
    <w:rsid w:val="00802F1D"/>
    <w:rsid w:val="00804137"/>
    <w:rsid w:val="00817FE0"/>
    <w:rsid w:val="00823879"/>
    <w:rsid w:val="00823BA9"/>
    <w:rsid w:val="00827CDD"/>
    <w:rsid w:val="008300C8"/>
    <w:rsid w:val="008308E1"/>
    <w:rsid w:val="00836223"/>
    <w:rsid w:val="00840D2C"/>
    <w:rsid w:val="00840F4C"/>
    <w:rsid w:val="0084132B"/>
    <w:rsid w:val="00844CBA"/>
    <w:rsid w:val="008505B0"/>
    <w:rsid w:val="008520B4"/>
    <w:rsid w:val="00855DE2"/>
    <w:rsid w:val="008561BD"/>
    <w:rsid w:val="00857164"/>
    <w:rsid w:val="008574DF"/>
    <w:rsid w:val="00865588"/>
    <w:rsid w:val="00867642"/>
    <w:rsid w:val="00870C16"/>
    <w:rsid w:val="008726C0"/>
    <w:rsid w:val="0087438B"/>
    <w:rsid w:val="008748C3"/>
    <w:rsid w:val="00874CD4"/>
    <w:rsid w:val="008779C8"/>
    <w:rsid w:val="00880223"/>
    <w:rsid w:val="008829AA"/>
    <w:rsid w:val="0088329D"/>
    <w:rsid w:val="00883A2E"/>
    <w:rsid w:val="00883E36"/>
    <w:rsid w:val="0088520E"/>
    <w:rsid w:val="0089196C"/>
    <w:rsid w:val="00892470"/>
    <w:rsid w:val="00892F80"/>
    <w:rsid w:val="0089498E"/>
    <w:rsid w:val="0089687B"/>
    <w:rsid w:val="008A0F90"/>
    <w:rsid w:val="008A2965"/>
    <w:rsid w:val="008A2D61"/>
    <w:rsid w:val="008A4931"/>
    <w:rsid w:val="008A5022"/>
    <w:rsid w:val="008A77FE"/>
    <w:rsid w:val="008B1423"/>
    <w:rsid w:val="008B41C2"/>
    <w:rsid w:val="008B5C21"/>
    <w:rsid w:val="008C61FB"/>
    <w:rsid w:val="008D0BD7"/>
    <w:rsid w:val="008D1F29"/>
    <w:rsid w:val="008D574F"/>
    <w:rsid w:val="008D7972"/>
    <w:rsid w:val="008E3EE6"/>
    <w:rsid w:val="008E4373"/>
    <w:rsid w:val="008E6206"/>
    <w:rsid w:val="008E6CA8"/>
    <w:rsid w:val="008E786D"/>
    <w:rsid w:val="008F4689"/>
    <w:rsid w:val="008F4C86"/>
    <w:rsid w:val="00904C5D"/>
    <w:rsid w:val="00905361"/>
    <w:rsid w:val="00907C25"/>
    <w:rsid w:val="00916D0C"/>
    <w:rsid w:val="00920189"/>
    <w:rsid w:val="0092076B"/>
    <w:rsid w:val="00922C86"/>
    <w:rsid w:val="00925106"/>
    <w:rsid w:val="009262DA"/>
    <w:rsid w:val="00926ED7"/>
    <w:rsid w:val="0093023E"/>
    <w:rsid w:val="00930500"/>
    <w:rsid w:val="00930A00"/>
    <w:rsid w:val="00931FF0"/>
    <w:rsid w:val="00933BA2"/>
    <w:rsid w:val="00937622"/>
    <w:rsid w:val="0093787F"/>
    <w:rsid w:val="0094112E"/>
    <w:rsid w:val="0094347D"/>
    <w:rsid w:val="009458F8"/>
    <w:rsid w:val="00946E01"/>
    <w:rsid w:val="00947B43"/>
    <w:rsid w:val="00950F68"/>
    <w:rsid w:val="009513C8"/>
    <w:rsid w:val="009530C3"/>
    <w:rsid w:val="0095537A"/>
    <w:rsid w:val="00957103"/>
    <w:rsid w:val="009606D7"/>
    <w:rsid w:val="00961F99"/>
    <w:rsid w:val="0096515B"/>
    <w:rsid w:val="00967EC2"/>
    <w:rsid w:val="00985B41"/>
    <w:rsid w:val="009867AA"/>
    <w:rsid w:val="0098751A"/>
    <w:rsid w:val="00997CED"/>
    <w:rsid w:val="009A25A7"/>
    <w:rsid w:val="009A4B2A"/>
    <w:rsid w:val="009A4BE8"/>
    <w:rsid w:val="009A55BE"/>
    <w:rsid w:val="009A6066"/>
    <w:rsid w:val="009B1631"/>
    <w:rsid w:val="009B269B"/>
    <w:rsid w:val="009B4D9E"/>
    <w:rsid w:val="009B5A11"/>
    <w:rsid w:val="009C027C"/>
    <w:rsid w:val="009C1BCD"/>
    <w:rsid w:val="009C320A"/>
    <w:rsid w:val="009C671B"/>
    <w:rsid w:val="009C73C8"/>
    <w:rsid w:val="009D0FB6"/>
    <w:rsid w:val="009D157A"/>
    <w:rsid w:val="009D1722"/>
    <w:rsid w:val="009D323B"/>
    <w:rsid w:val="009D3E6C"/>
    <w:rsid w:val="009D4CF3"/>
    <w:rsid w:val="009D6342"/>
    <w:rsid w:val="009D793D"/>
    <w:rsid w:val="009E21E9"/>
    <w:rsid w:val="009E34C8"/>
    <w:rsid w:val="009E4FEC"/>
    <w:rsid w:val="009F0C9A"/>
    <w:rsid w:val="009F15FC"/>
    <w:rsid w:val="009F435E"/>
    <w:rsid w:val="009F6010"/>
    <w:rsid w:val="009F777A"/>
    <w:rsid w:val="009F77A9"/>
    <w:rsid w:val="00A00686"/>
    <w:rsid w:val="00A01104"/>
    <w:rsid w:val="00A04115"/>
    <w:rsid w:val="00A0434E"/>
    <w:rsid w:val="00A04629"/>
    <w:rsid w:val="00A0514C"/>
    <w:rsid w:val="00A14A19"/>
    <w:rsid w:val="00A1633A"/>
    <w:rsid w:val="00A35996"/>
    <w:rsid w:val="00A3660D"/>
    <w:rsid w:val="00A36737"/>
    <w:rsid w:val="00A41496"/>
    <w:rsid w:val="00A46E4A"/>
    <w:rsid w:val="00A47C46"/>
    <w:rsid w:val="00A50AF4"/>
    <w:rsid w:val="00A52480"/>
    <w:rsid w:val="00A62C8A"/>
    <w:rsid w:val="00A62EFF"/>
    <w:rsid w:val="00A6368D"/>
    <w:rsid w:val="00A63833"/>
    <w:rsid w:val="00A64418"/>
    <w:rsid w:val="00A6491A"/>
    <w:rsid w:val="00A679A1"/>
    <w:rsid w:val="00A70701"/>
    <w:rsid w:val="00A74A53"/>
    <w:rsid w:val="00A75221"/>
    <w:rsid w:val="00A77E02"/>
    <w:rsid w:val="00A830F7"/>
    <w:rsid w:val="00A83A71"/>
    <w:rsid w:val="00A86457"/>
    <w:rsid w:val="00A925BD"/>
    <w:rsid w:val="00A92CE7"/>
    <w:rsid w:val="00A93829"/>
    <w:rsid w:val="00A963A1"/>
    <w:rsid w:val="00A97175"/>
    <w:rsid w:val="00AA023E"/>
    <w:rsid w:val="00AA15ED"/>
    <w:rsid w:val="00AA2CFF"/>
    <w:rsid w:val="00AA533A"/>
    <w:rsid w:val="00AA5C7E"/>
    <w:rsid w:val="00AA6475"/>
    <w:rsid w:val="00AB0586"/>
    <w:rsid w:val="00AB0D17"/>
    <w:rsid w:val="00AB220B"/>
    <w:rsid w:val="00AB3A4C"/>
    <w:rsid w:val="00AB5F9A"/>
    <w:rsid w:val="00AC0438"/>
    <w:rsid w:val="00AD0639"/>
    <w:rsid w:val="00AD0DE3"/>
    <w:rsid w:val="00AD1B1A"/>
    <w:rsid w:val="00AD1B52"/>
    <w:rsid w:val="00AD7916"/>
    <w:rsid w:val="00AE3374"/>
    <w:rsid w:val="00AE3BAD"/>
    <w:rsid w:val="00AE4E27"/>
    <w:rsid w:val="00AE6E1B"/>
    <w:rsid w:val="00AE6E95"/>
    <w:rsid w:val="00AE74C4"/>
    <w:rsid w:val="00AE7ADC"/>
    <w:rsid w:val="00AF0BEE"/>
    <w:rsid w:val="00AF1108"/>
    <w:rsid w:val="00AF4CDD"/>
    <w:rsid w:val="00AF5AE7"/>
    <w:rsid w:val="00AF75F1"/>
    <w:rsid w:val="00B00105"/>
    <w:rsid w:val="00B003B0"/>
    <w:rsid w:val="00B02389"/>
    <w:rsid w:val="00B04298"/>
    <w:rsid w:val="00B054D7"/>
    <w:rsid w:val="00B05CDF"/>
    <w:rsid w:val="00B10270"/>
    <w:rsid w:val="00B12484"/>
    <w:rsid w:val="00B12632"/>
    <w:rsid w:val="00B12977"/>
    <w:rsid w:val="00B12B80"/>
    <w:rsid w:val="00B137FF"/>
    <w:rsid w:val="00B1538B"/>
    <w:rsid w:val="00B1556E"/>
    <w:rsid w:val="00B16272"/>
    <w:rsid w:val="00B17586"/>
    <w:rsid w:val="00B17D3A"/>
    <w:rsid w:val="00B242AE"/>
    <w:rsid w:val="00B243D3"/>
    <w:rsid w:val="00B25EDF"/>
    <w:rsid w:val="00B276FA"/>
    <w:rsid w:val="00B351D6"/>
    <w:rsid w:val="00B360EC"/>
    <w:rsid w:val="00B3664A"/>
    <w:rsid w:val="00B3773E"/>
    <w:rsid w:val="00B44A54"/>
    <w:rsid w:val="00B51CD3"/>
    <w:rsid w:val="00B54E5A"/>
    <w:rsid w:val="00B56215"/>
    <w:rsid w:val="00B56B07"/>
    <w:rsid w:val="00B615C0"/>
    <w:rsid w:val="00B72F55"/>
    <w:rsid w:val="00B77AF6"/>
    <w:rsid w:val="00B801E9"/>
    <w:rsid w:val="00B8228D"/>
    <w:rsid w:val="00B82700"/>
    <w:rsid w:val="00B85056"/>
    <w:rsid w:val="00B90120"/>
    <w:rsid w:val="00BA237F"/>
    <w:rsid w:val="00BA2C21"/>
    <w:rsid w:val="00BA3CA7"/>
    <w:rsid w:val="00BA4DCD"/>
    <w:rsid w:val="00BA5424"/>
    <w:rsid w:val="00BA59CE"/>
    <w:rsid w:val="00BA67C4"/>
    <w:rsid w:val="00BB18BD"/>
    <w:rsid w:val="00BB2EDD"/>
    <w:rsid w:val="00BB459B"/>
    <w:rsid w:val="00BB4A7D"/>
    <w:rsid w:val="00BB5826"/>
    <w:rsid w:val="00BC1959"/>
    <w:rsid w:val="00BC1C6B"/>
    <w:rsid w:val="00BC4FDD"/>
    <w:rsid w:val="00BC6393"/>
    <w:rsid w:val="00BC76F8"/>
    <w:rsid w:val="00BD19D4"/>
    <w:rsid w:val="00BD1ECB"/>
    <w:rsid w:val="00BD352B"/>
    <w:rsid w:val="00BD4705"/>
    <w:rsid w:val="00BD4D57"/>
    <w:rsid w:val="00BE1311"/>
    <w:rsid w:val="00BE1689"/>
    <w:rsid w:val="00BE1E7A"/>
    <w:rsid w:val="00BF06C9"/>
    <w:rsid w:val="00BF1541"/>
    <w:rsid w:val="00BF335A"/>
    <w:rsid w:val="00BF695A"/>
    <w:rsid w:val="00BF7DD2"/>
    <w:rsid w:val="00C01C8E"/>
    <w:rsid w:val="00C0227A"/>
    <w:rsid w:val="00C05706"/>
    <w:rsid w:val="00C05E67"/>
    <w:rsid w:val="00C155AE"/>
    <w:rsid w:val="00C17A51"/>
    <w:rsid w:val="00C2397F"/>
    <w:rsid w:val="00C25636"/>
    <w:rsid w:val="00C257EA"/>
    <w:rsid w:val="00C26629"/>
    <w:rsid w:val="00C267DC"/>
    <w:rsid w:val="00C30D2B"/>
    <w:rsid w:val="00C310E3"/>
    <w:rsid w:val="00C32F1E"/>
    <w:rsid w:val="00C3618E"/>
    <w:rsid w:val="00C37522"/>
    <w:rsid w:val="00C44506"/>
    <w:rsid w:val="00C44B7B"/>
    <w:rsid w:val="00C45295"/>
    <w:rsid w:val="00C45D32"/>
    <w:rsid w:val="00C472A5"/>
    <w:rsid w:val="00C54163"/>
    <w:rsid w:val="00C55E35"/>
    <w:rsid w:val="00C560C5"/>
    <w:rsid w:val="00C60AC3"/>
    <w:rsid w:val="00C60D65"/>
    <w:rsid w:val="00C6714D"/>
    <w:rsid w:val="00C70C8B"/>
    <w:rsid w:val="00C70EDF"/>
    <w:rsid w:val="00C7344C"/>
    <w:rsid w:val="00C77414"/>
    <w:rsid w:val="00C77E0E"/>
    <w:rsid w:val="00C83E08"/>
    <w:rsid w:val="00C857E0"/>
    <w:rsid w:val="00C91B23"/>
    <w:rsid w:val="00C91C4F"/>
    <w:rsid w:val="00C9398C"/>
    <w:rsid w:val="00C95AA3"/>
    <w:rsid w:val="00C966FC"/>
    <w:rsid w:val="00CA3982"/>
    <w:rsid w:val="00CB2B67"/>
    <w:rsid w:val="00CB3BB5"/>
    <w:rsid w:val="00CB5678"/>
    <w:rsid w:val="00CB5FD8"/>
    <w:rsid w:val="00CB613E"/>
    <w:rsid w:val="00CB74AC"/>
    <w:rsid w:val="00CB7CEC"/>
    <w:rsid w:val="00CC173D"/>
    <w:rsid w:val="00CC42F4"/>
    <w:rsid w:val="00CC650F"/>
    <w:rsid w:val="00CC729A"/>
    <w:rsid w:val="00CC7717"/>
    <w:rsid w:val="00CC7BFF"/>
    <w:rsid w:val="00CD0223"/>
    <w:rsid w:val="00CD15AA"/>
    <w:rsid w:val="00CD4F5C"/>
    <w:rsid w:val="00CE0E4C"/>
    <w:rsid w:val="00CE444A"/>
    <w:rsid w:val="00CE4AE1"/>
    <w:rsid w:val="00CF0471"/>
    <w:rsid w:val="00CF08DC"/>
    <w:rsid w:val="00D002FA"/>
    <w:rsid w:val="00D00610"/>
    <w:rsid w:val="00D031B8"/>
    <w:rsid w:val="00D0425F"/>
    <w:rsid w:val="00D048BD"/>
    <w:rsid w:val="00D058EA"/>
    <w:rsid w:val="00D07214"/>
    <w:rsid w:val="00D07EEA"/>
    <w:rsid w:val="00D11D44"/>
    <w:rsid w:val="00D14AC9"/>
    <w:rsid w:val="00D15816"/>
    <w:rsid w:val="00D15F6A"/>
    <w:rsid w:val="00D16499"/>
    <w:rsid w:val="00D16A96"/>
    <w:rsid w:val="00D3021C"/>
    <w:rsid w:val="00D310E0"/>
    <w:rsid w:val="00D37328"/>
    <w:rsid w:val="00D377A9"/>
    <w:rsid w:val="00D4204D"/>
    <w:rsid w:val="00D4457C"/>
    <w:rsid w:val="00D51D12"/>
    <w:rsid w:val="00D522D6"/>
    <w:rsid w:val="00D52E77"/>
    <w:rsid w:val="00D6185C"/>
    <w:rsid w:val="00D646B0"/>
    <w:rsid w:val="00D71093"/>
    <w:rsid w:val="00D71BE1"/>
    <w:rsid w:val="00D836D9"/>
    <w:rsid w:val="00D842C7"/>
    <w:rsid w:val="00D87B21"/>
    <w:rsid w:val="00D9271A"/>
    <w:rsid w:val="00DA45E8"/>
    <w:rsid w:val="00DA6452"/>
    <w:rsid w:val="00DB0F10"/>
    <w:rsid w:val="00DB2FFB"/>
    <w:rsid w:val="00DB3FCF"/>
    <w:rsid w:val="00DB41AF"/>
    <w:rsid w:val="00DB4DC7"/>
    <w:rsid w:val="00DC35C2"/>
    <w:rsid w:val="00DC5699"/>
    <w:rsid w:val="00DE0330"/>
    <w:rsid w:val="00DE198B"/>
    <w:rsid w:val="00DE693D"/>
    <w:rsid w:val="00E01EF4"/>
    <w:rsid w:val="00E03BC2"/>
    <w:rsid w:val="00E05CD4"/>
    <w:rsid w:val="00E06F37"/>
    <w:rsid w:val="00E13E93"/>
    <w:rsid w:val="00E14957"/>
    <w:rsid w:val="00E16B1F"/>
    <w:rsid w:val="00E202B5"/>
    <w:rsid w:val="00E22877"/>
    <w:rsid w:val="00E2448D"/>
    <w:rsid w:val="00E24C08"/>
    <w:rsid w:val="00E2666E"/>
    <w:rsid w:val="00E30C82"/>
    <w:rsid w:val="00E34A64"/>
    <w:rsid w:val="00E34D84"/>
    <w:rsid w:val="00E43111"/>
    <w:rsid w:val="00E436F7"/>
    <w:rsid w:val="00E449C3"/>
    <w:rsid w:val="00E5634B"/>
    <w:rsid w:val="00E6136B"/>
    <w:rsid w:val="00E6307B"/>
    <w:rsid w:val="00E630E5"/>
    <w:rsid w:val="00E6347B"/>
    <w:rsid w:val="00E64058"/>
    <w:rsid w:val="00E668B6"/>
    <w:rsid w:val="00E66E6F"/>
    <w:rsid w:val="00E67162"/>
    <w:rsid w:val="00E67998"/>
    <w:rsid w:val="00E717E6"/>
    <w:rsid w:val="00E73B9B"/>
    <w:rsid w:val="00E73CD2"/>
    <w:rsid w:val="00E75060"/>
    <w:rsid w:val="00E8071F"/>
    <w:rsid w:val="00E8144E"/>
    <w:rsid w:val="00E906B4"/>
    <w:rsid w:val="00E9168B"/>
    <w:rsid w:val="00E935E8"/>
    <w:rsid w:val="00E97C2A"/>
    <w:rsid w:val="00EA146D"/>
    <w:rsid w:val="00EA3806"/>
    <w:rsid w:val="00EA7903"/>
    <w:rsid w:val="00EA7C95"/>
    <w:rsid w:val="00EB0CBA"/>
    <w:rsid w:val="00EB467B"/>
    <w:rsid w:val="00EB6271"/>
    <w:rsid w:val="00EC298A"/>
    <w:rsid w:val="00EC2A1A"/>
    <w:rsid w:val="00ED30D2"/>
    <w:rsid w:val="00ED38DE"/>
    <w:rsid w:val="00ED3CFB"/>
    <w:rsid w:val="00ED6594"/>
    <w:rsid w:val="00ED6698"/>
    <w:rsid w:val="00ED6CBE"/>
    <w:rsid w:val="00ED7081"/>
    <w:rsid w:val="00EE1F07"/>
    <w:rsid w:val="00EE249B"/>
    <w:rsid w:val="00EE6A9D"/>
    <w:rsid w:val="00EF0E3B"/>
    <w:rsid w:val="00EF557B"/>
    <w:rsid w:val="00EF774C"/>
    <w:rsid w:val="00F0315D"/>
    <w:rsid w:val="00F06ED7"/>
    <w:rsid w:val="00F11F79"/>
    <w:rsid w:val="00F14E15"/>
    <w:rsid w:val="00F150C1"/>
    <w:rsid w:val="00F15263"/>
    <w:rsid w:val="00F217B3"/>
    <w:rsid w:val="00F24AFA"/>
    <w:rsid w:val="00F27003"/>
    <w:rsid w:val="00F31020"/>
    <w:rsid w:val="00F31CEE"/>
    <w:rsid w:val="00F3222E"/>
    <w:rsid w:val="00F32A3F"/>
    <w:rsid w:val="00F32BA9"/>
    <w:rsid w:val="00F33E22"/>
    <w:rsid w:val="00F34565"/>
    <w:rsid w:val="00F36819"/>
    <w:rsid w:val="00F4266C"/>
    <w:rsid w:val="00F4776C"/>
    <w:rsid w:val="00F51EEB"/>
    <w:rsid w:val="00F55EBB"/>
    <w:rsid w:val="00F57486"/>
    <w:rsid w:val="00F62728"/>
    <w:rsid w:val="00F6341A"/>
    <w:rsid w:val="00F64E3D"/>
    <w:rsid w:val="00F70F00"/>
    <w:rsid w:val="00F76B6D"/>
    <w:rsid w:val="00F80C60"/>
    <w:rsid w:val="00F82700"/>
    <w:rsid w:val="00F85CF7"/>
    <w:rsid w:val="00F862FC"/>
    <w:rsid w:val="00F8722F"/>
    <w:rsid w:val="00F87332"/>
    <w:rsid w:val="00F877D5"/>
    <w:rsid w:val="00F91557"/>
    <w:rsid w:val="00F93048"/>
    <w:rsid w:val="00FA2481"/>
    <w:rsid w:val="00FA3135"/>
    <w:rsid w:val="00FB47F2"/>
    <w:rsid w:val="00FB668C"/>
    <w:rsid w:val="00FC28EF"/>
    <w:rsid w:val="00FD0114"/>
    <w:rsid w:val="00FD40B4"/>
    <w:rsid w:val="00FD60D1"/>
    <w:rsid w:val="00FD7D4F"/>
    <w:rsid w:val="00FE368D"/>
    <w:rsid w:val="00FE3B2A"/>
    <w:rsid w:val="00FE5C1A"/>
    <w:rsid w:val="00FE6ED1"/>
    <w:rsid w:val="00FF6929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23842"/>
  <w15:chartTrackingRefBased/>
  <w15:docId w15:val="{A6265FB7-1105-444F-8E44-FBB010F5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3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33E2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F33E22"/>
    <w:pPr>
      <w:bidi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5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E7"/>
  </w:style>
  <w:style w:type="character" w:styleId="PageNumber">
    <w:name w:val="page number"/>
    <w:basedOn w:val="DefaultParagraphFont"/>
    <w:uiPriority w:val="99"/>
    <w:semiHidden/>
    <w:unhideWhenUsed/>
    <w:rsid w:val="0078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2021-10-05T20:19:00Z</dcterms:created>
  <dcterms:modified xsi:type="dcterms:W3CDTF">2021-10-05T20:35:00Z</dcterms:modified>
</cp:coreProperties>
</file>